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4024F" w14:textId="77777777" w:rsidR="00C94E4A" w:rsidRPr="00C94E4A" w:rsidRDefault="00C94E4A" w:rsidP="00C94E4A">
      <w:pPr>
        <w:spacing w:after="200" w:line="276" w:lineRule="auto"/>
        <w:rPr>
          <w:rFonts w:ascii="Arial" w:eastAsia="Times New Roman" w:hAnsi="Arial" w:cs="Arial"/>
          <w:b/>
          <w:kern w:val="0"/>
          <w:u w:val="single"/>
          <w14:ligatures w14:val="none"/>
        </w:rPr>
      </w:pPr>
      <w:r w:rsidRPr="00C94E4A">
        <w:rPr>
          <w:rFonts w:ascii="Arial" w:eastAsia="Calibri" w:hAnsi="Arial" w:cs="Arial"/>
          <w:b/>
          <w:kern w:val="0"/>
          <w:u w:val="single"/>
          <w14:ligatures w14:val="none"/>
        </w:rPr>
        <w:t xml:space="preserve">Struktura předběžného programu konference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16"/>
        <w:gridCol w:w="7433"/>
      </w:tblGrid>
      <w:tr w:rsidR="00C94E4A" w:rsidRPr="00C94E4A" w14:paraId="0FBC4D81" w14:textId="77777777" w:rsidTr="00580E0F">
        <w:tc>
          <w:tcPr>
            <w:tcW w:w="9060" w:type="dxa"/>
            <w:gridSpan w:val="3"/>
          </w:tcPr>
          <w:p w14:paraId="3579764E" w14:textId="77777777" w:rsidR="00C94E4A" w:rsidRPr="00C94E4A" w:rsidRDefault="00C94E4A" w:rsidP="00C94E4A">
            <w:pPr>
              <w:numPr>
                <w:ilvl w:val="0"/>
                <w:numId w:val="2"/>
              </w:numPr>
              <w:tabs>
                <w:tab w:val="center" w:pos="1985"/>
                <w:tab w:val="center" w:pos="6521"/>
              </w:tabs>
              <w:spacing w:after="0" w:line="240" w:lineRule="auto"/>
              <w:ind w:left="1560" w:hanging="1200"/>
              <w:jc w:val="center"/>
              <w:rPr>
                <w:rFonts w:ascii="Arial" w:eastAsia="Calibri" w:hAnsi="Arial" w:cs="Arial"/>
                <w:b/>
                <w:kern w:val="0"/>
                <w:sz w:val="22"/>
                <w:szCs w:val="22"/>
                <w:lang w:eastAsia="cs-CZ"/>
                <w14:ligatures w14:val="none"/>
              </w:rPr>
            </w:pPr>
            <w:r w:rsidRPr="00C94E4A">
              <w:rPr>
                <w:rFonts w:ascii="Arial" w:eastAsia="Calibri" w:hAnsi="Arial" w:cs="Arial"/>
                <w:b/>
                <w:kern w:val="0"/>
                <w:sz w:val="22"/>
                <w:szCs w:val="22"/>
                <w:lang w:eastAsia="cs-CZ"/>
                <w14:ligatures w14:val="none"/>
              </w:rPr>
              <w:t>den konference – 21.10. 2025</w:t>
            </w:r>
          </w:p>
        </w:tc>
      </w:tr>
      <w:tr w:rsidR="00C94E4A" w:rsidRPr="00C94E4A" w14:paraId="1C638DA8" w14:textId="77777777" w:rsidTr="00580E0F">
        <w:tc>
          <w:tcPr>
            <w:tcW w:w="9060" w:type="dxa"/>
            <w:gridSpan w:val="3"/>
          </w:tcPr>
          <w:p w14:paraId="58AA67F9" w14:textId="1CDBE27D" w:rsidR="00C94E4A" w:rsidRPr="00C94E4A" w:rsidRDefault="00C94E4A" w:rsidP="00C94E4A">
            <w:pPr>
              <w:spacing w:after="200" w:line="276" w:lineRule="auto"/>
              <w:rPr>
                <w:rFonts w:ascii="Arial" w:eastAsia="Calibri" w:hAnsi="Arial" w:cs="Arial"/>
                <w:kern w:val="0"/>
                <w:sz w:val="22"/>
                <w:szCs w:val="22"/>
                <w14:ligatures w14:val="none"/>
              </w:rPr>
            </w:pPr>
            <w:r w:rsidRPr="00C94E4A">
              <w:rPr>
                <w:rFonts w:ascii="Arial" w:eastAsia="Calibri" w:hAnsi="Arial" w:cs="Arial"/>
                <w:kern w:val="0"/>
                <w:sz w:val="22"/>
                <w:szCs w:val="22"/>
                <w14:ligatures w14:val="none"/>
              </w:rPr>
              <w:t>Jednání partnerské organizace Celostátní sítě pro venkov: časový rámec 1</w:t>
            </w:r>
            <w:r w:rsidR="0075323B">
              <w:rPr>
                <w:rFonts w:ascii="Arial" w:eastAsia="Calibri" w:hAnsi="Arial" w:cs="Arial"/>
                <w:kern w:val="0"/>
                <w:sz w:val="22"/>
                <w:szCs w:val="22"/>
                <w14:ligatures w14:val="none"/>
              </w:rPr>
              <w:t>2</w:t>
            </w:r>
            <w:r w:rsidRPr="00C94E4A">
              <w:rPr>
                <w:rFonts w:ascii="Arial" w:eastAsia="Calibri" w:hAnsi="Arial" w:cs="Arial"/>
                <w:kern w:val="0"/>
                <w:sz w:val="22"/>
                <w:szCs w:val="22"/>
                <w14:ligatures w14:val="none"/>
              </w:rPr>
              <w:t xml:space="preserve">:00 </w:t>
            </w:r>
            <w:r w:rsidR="00AE1CCA">
              <w:rPr>
                <w:rFonts w:ascii="Arial" w:eastAsia="Calibri" w:hAnsi="Arial" w:cs="Arial"/>
                <w:kern w:val="0"/>
                <w:sz w:val="22"/>
                <w:szCs w:val="22"/>
                <w14:ligatures w14:val="none"/>
              </w:rPr>
              <w:t>–</w:t>
            </w:r>
            <w:r w:rsidRPr="00C94E4A">
              <w:rPr>
                <w:rFonts w:ascii="Arial" w:eastAsia="Calibri" w:hAnsi="Arial" w:cs="Arial"/>
                <w:kern w:val="0"/>
                <w:sz w:val="22"/>
                <w:szCs w:val="22"/>
                <w14:ligatures w14:val="none"/>
              </w:rPr>
              <w:t xml:space="preserve"> </w:t>
            </w:r>
            <w:r w:rsidR="00AE1CCA">
              <w:rPr>
                <w:rFonts w:ascii="Arial" w:eastAsia="Calibri" w:hAnsi="Arial" w:cs="Arial"/>
                <w:kern w:val="0"/>
                <w:sz w:val="22"/>
                <w:szCs w:val="22"/>
                <w14:ligatures w14:val="none"/>
              </w:rPr>
              <w:t>15:30</w:t>
            </w:r>
          </w:p>
        </w:tc>
      </w:tr>
      <w:tr w:rsidR="00A62116" w:rsidRPr="00C94E4A" w14:paraId="1C437543" w14:textId="77777777" w:rsidTr="00580E0F">
        <w:tc>
          <w:tcPr>
            <w:tcW w:w="9060" w:type="dxa"/>
            <w:gridSpan w:val="3"/>
          </w:tcPr>
          <w:p w14:paraId="24098516" w14:textId="0A265AD9" w:rsidR="00A62116" w:rsidRPr="00C94E4A" w:rsidRDefault="00A62116" w:rsidP="00C94E4A">
            <w:pPr>
              <w:spacing w:after="200" w:line="276" w:lineRule="auto"/>
              <w:rPr>
                <w:rFonts w:ascii="Arial" w:eastAsia="Calibri" w:hAnsi="Arial" w:cs="Arial"/>
                <w:kern w:val="0"/>
                <w:sz w:val="22"/>
                <w:szCs w:val="22"/>
                <w14:ligatures w14:val="none"/>
              </w:rPr>
            </w:pPr>
            <w:r w:rsidRPr="00C94E4A">
              <w:rPr>
                <w:rFonts w:ascii="Arial" w:eastAsia="Calibri" w:hAnsi="Arial" w:cs="Arial"/>
                <w:kern w:val="0"/>
                <w:sz w:val="22"/>
                <w:szCs w:val="22"/>
                <w14:ligatures w14:val="none"/>
              </w:rPr>
              <w:t>Jednání partnerské organizace NS MAS: časový rámec 12:00 – 15:00</w:t>
            </w:r>
          </w:p>
        </w:tc>
      </w:tr>
      <w:tr w:rsidR="00C94E4A" w:rsidRPr="00C94E4A" w14:paraId="14E3B0B3" w14:textId="77777777" w:rsidTr="00580E0F">
        <w:tc>
          <w:tcPr>
            <w:tcW w:w="9060" w:type="dxa"/>
            <w:gridSpan w:val="3"/>
          </w:tcPr>
          <w:p w14:paraId="323E2379" w14:textId="77777777" w:rsidR="00C94E4A" w:rsidRPr="00C94E4A" w:rsidRDefault="00C94E4A" w:rsidP="00C94E4A">
            <w:pPr>
              <w:spacing w:after="200" w:line="276" w:lineRule="auto"/>
              <w:rPr>
                <w:rFonts w:ascii="Arial" w:eastAsia="Calibri" w:hAnsi="Arial" w:cs="Arial"/>
                <w:kern w:val="0"/>
                <w:sz w:val="22"/>
                <w:szCs w:val="22"/>
                <w14:ligatures w14:val="none"/>
              </w:rPr>
            </w:pPr>
            <w:r w:rsidRPr="00C94E4A">
              <w:rPr>
                <w:rFonts w:ascii="Arial" w:eastAsia="Calibri" w:hAnsi="Arial" w:cs="Arial"/>
                <w:kern w:val="0"/>
                <w:sz w:val="22"/>
                <w:szCs w:val="22"/>
                <w14:ligatures w14:val="none"/>
              </w:rPr>
              <w:t>Zasedání předsednictva SPOV ČR: časový rámec 13:00 – 15:00</w:t>
            </w:r>
          </w:p>
        </w:tc>
      </w:tr>
      <w:tr w:rsidR="00D535AD" w:rsidRPr="00C94E4A" w14:paraId="10FBC7CA" w14:textId="77777777" w:rsidTr="00580E0F">
        <w:tc>
          <w:tcPr>
            <w:tcW w:w="9060" w:type="dxa"/>
            <w:gridSpan w:val="3"/>
          </w:tcPr>
          <w:p w14:paraId="2C04D978" w14:textId="77777777" w:rsidR="00D535AD" w:rsidRDefault="00D535AD" w:rsidP="00D535AD">
            <w:pPr>
              <w:spacing w:after="0" w:line="276" w:lineRule="auto"/>
              <w:rPr>
                <w:rFonts w:ascii="Arial" w:eastAsia="Calibri" w:hAnsi="Arial" w:cs="Arial"/>
                <w:kern w:val="0"/>
                <w:sz w:val="22"/>
                <w:szCs w:val="22"/>
                <w14:ligatures w14:val="none"/>
              </w:rPr>
            </w:pPr>
            <w:r w:rsidRPr="00D535AD">
              <w:rPr>
                <w:rFonts w:ascii="Arial" w:eastAsia="Calibri" w:hAnsi="Arial" w:cs="Arial"/>
                <w:b/>
                <w:bCs/>
                <w:kern w:val="0"/>
                <w:sz w:val="22"/>
                <w:szCs w:val="22"/>
                <w14:ligatures w14:val="none"/>
              </w:rPr>
              <w:t>Doprovodné akce:</w:t>
            </w:r>
            <w:r>
              <w:rPr>
                <w:rFonts w:ascii="Arial" w:eastAsia="Calibri" w:hAnsi="Arial" w:cs="Arial"/>
                <w:kern w:val="0"/>
                <w:sz w:val="22"/>
                <w:szCs w:val="22"/>
                <w14:ligatures w14:val="none"/>
              </w:rPr>
              <w:t xml:space="preserve"> 30 let Spolku pro obnovu venkova, Proměny – Má vlast, </w:t>
            </w:r>
          </w:p>
          <w:p w14:paraId="32FC37F7" w14:textId="5C5B787E" w:rsidR="00D535AD" w:rsidRPr="00C94E4A" w:rsidRDefault="00D535AD" w:rsidP="00D535AD">
            <w:pPr>
              <w:spacing w:after="0" w:line="276" w:lineRule="auto"/>
              <w:rPr>
                <w:rFonts w:ascii="Arial" w:eastAsia="Calibri" w:hAnsi="Arial" w:cs="Arial"/>
                <w:kern w:val="0"/>
                <w:sz w:val="22"/>
                <w:szCs w:val="22"/>
                <w14:ligatures w14:val="none"/>
              </w:rPr>
            </w:pPr>
            <w:r>
              <w:rPr>
                <w:rFonts w:ascii="Arial" w:eastAsia="Calibri" w:hAnsi="Arial" w:cs="Arial"/>
                <w:kern w:val="0"/>
                <w:sz w:val="22"/>
                <w:szCs w:val="22"/>
                <w14:ligatures w14:val="none"/>
              </w:rPr>
              <w:t>Propagace MAS, Jihočeský kraj, Město Třeboň</w:t>
            </w:r>
            <w:r w:rsidR="00A62116">
              <w:rPr>
                <w:rFonts w:ascii="Arial" w:eastAsia="Calibri" w:hAnsi="Arial" w:cs="Arial"/>
                <w:kern w:val="0"/>
                <w:sz w:val="22"/>
                <w:szCs w:val="22"/>
                <w14:ligatures w14:val="none"/>
              </w:rPr>
              <w:t xml:space="preserve">, </w:t>
            </w:r>
            <w:r>
              <w:rPr>
                <w:rFonts w:ascii="Arial" w:eastAsia="Calibri" w:hAnsi="Arial" w:cs="Arial"/>
                <w:kern w:val="0"/>
                <w:sz w:val="22"/>
                <w:szCs w:val="22"/>
                <w14:ligatures w14:val="none"/>
              </w:rPr>
              <w:t>Regionální jarmark</w:t>
            </w:r>
          </w:p>
        </w:tc>
      </w:tr>
      <w:tr w:rsidR="00C94E4A" w:rsidRPr="00C94E4A" w14:paraId="341A53FC" w14:textId="77777777" w:rsidTr="00580E0F">
        <w:tc>
          <w:tcPr>
            <w:tcW w:w="1611" w:type="dxa"/>
          </w:tcPr>
          <w:p w14:paraId="7DFE9166" w14:textId="77777777" w:rsidR="00C94E4A" w:rsidRPr="00C94E4A" w:rsidRDefault="00C94E4A" w:rsidP="00C94E4A">
            <w:pPr>
              <w:spacing w:after="200" w:line="276" w:lineRule="auto"/>
              <w:rPr>
                <w:rFonts w:ascii="Arial" w:eastAsia="Calibri" w:hAnsi="Arial" w:cs="Arial"/>
                <w:kern w:val="0"/>
                <w:sz w:val="22"/>
                <w:szCs w:val="22"/>
                <w14:ligatures w14:val="none"/>
              </w:rPr>
            </w:pPr>
            <w:r w:rsidRPr="00C94E4A">
              <w:rPr>
                <w:rFonts w:ascii="Arial" w:eastAsia="Calibri" w:hAnsi="Arial" w:cs="Arial"/>
                <w:kern w:val="0"/>
                <w:sz w:val="22"/>
                <w:szCs w:val="22"/>
                <w14:ligatures w14:val="none"/>
              </w:rPr>
              <w:t>10:00 – 18:00</w:t>
            </w:r>
          </w:p>
        </w:tc>
        <w:tc>
          <w:tcPr>
            <w:tcW w:w="7449" w:type="dxa"/>
            <w:gridSpan w:val="2"/>
          </w:tcPr>
          <w:p w14:paraId="2A1CF61C" w14:textId="77777777" w:rsidR="00C94E4A" w:rsidRPr="00C94E4A" w:rsidRDefault="00C94E4A" w:rsidP="00C94E4A">
            <w:pPr>
              <w:spacing w:after="200" w:line="276" w:lineRule="auto"/>
              <w:rPr>
                <w:rFonts w:ascii="Arial" w:eastAsia="Calibri" w:hAnsi="Arial" w:cs="Arial"/>
                <w:kern w:val="0"/>
                <w:sz w:val="22"/>
                <w:szCs w:val="22"/>
                <w14:ligatures w14:val="none"/>
              </w:rPr>
            </w:pPr>
            <w:r w:rsidRPr="00C94E4A">
              <w:rPr>
                <w:rFonts w:ascii="Arial" w:eastAsia="Calibri" w:hAnsi="Arial" w:cs="Arial"/>
                <w:kern w:val="0"/>
                <w:sz w:val="22"/>
                <w:szCs w:val="22"/>
                <w14:ligatures w14:val="none"/>
              </w:rPr>
              <w:t>Ubytování, registrace účastníků</w:t>
            </w:r>
          </w:p>
        </w:tc>
      </w:tr>
      <w:tr w:rsidR="008145D9" w:rsidRPr="00C94E4A" w14:paraId="4239A1B3" w14:textId="77777777" w:rsidTr="00580E0F">
        <w:tc>
          <w:tcPr>
            <w:tcW w:w="1611" w:type="dxa"/>
          </w:tcPr>
          <w:p w14:paraId="61D97800" w14:textId="5277259F" w:rsidR="008145D9" w:rsidRDefault="00D3329E" w:rsidP="00C94E4A">
            <w:pPr>
              <w:spacing w:after="200" w:line="276" w:lineRule="auto"/>
              <w:rPr>
                <w:rFonts w:ascii="Arial" w:eastAsia="Calibri" w:hAnsi="Arial" w:cs="Arial"/>
                <w:kern w:val="0"/>
                <w:sz w:val="22"/>
                <w:szCs w:val="22"/>
                <w14:ligatures w14:val="none"/>
              </w:rPr>
            </w:pPr>
            <w:r>
              <w:rPr>
                <w:rFonts w:ascii="Arial" w:eastAsia="Calibri" w:hAnsi="Arial" w:cs="Arial"/>
                <w:kern w:val="0"/>
                <w:sz w:val="22"/>
                <w:szCs w:val="22"/>
                <w14:ligatures w14:val="none"/>
              </w:rPr>
              <w:t xml:space="preserve">16:00 - 17:00 </w:t>
            </w:r>
          </w:p>
        </w:tc>
        <w:tc>
          <w:tcPr>
            <w:tcW w:w="7449" w:type="dxa"/>
            <w:gridSpan w:val="2"/>
          </w:tcPr>
          <w:p w14:paraId="6EDD7E0D" w14:textId="70D46782" w:rsidR="008145D9" w:rsidRPr="008145D9" w:rsidRDefault="008145D9" w:rsidP="008829FE">
            <w:pPr>
              <w:tabs>
                <w:tab w:val="center" w:pos="1985"/>
                <w:tab w:val="center" w:pos="6521"/>
              </w:tabs>
              <w:spacing w:after="0" w:line="240" w:lineRule="auto"/>
              <w:rPr>
                <w:rFonts w:ascii="Arial" w:eastAsia="Calibri" w:hAnsi="Arial" w:cs="Arial"/>
                <w:iCs/>
                <w:kern w:val="0"/>
                <w:sz w:val="22"/>
                <w:szCs w:val="22"/>
                <w:lang w:eastAsia="cs-CZ"/>
                <w14:ligatures w14:val="none"/>
              </w:rPr>
            </w:pPr>
            <w:r>
              <w:rPr>
                <w:rFonts w:ascii="Arial" w:eastAsia="Calibri" w:hAnsi="Arial" w:cs="Arial"/>
                <w:iCs/>
                <w:kern w:val="0"/>
                <w:sz w:val="22"/>
                <w:szCs w:val="22"/>
                <w:lang w:eastAsia="cs-CZ"/>
                <w14:ligatures w14:val="none"/>
              </w:rPr>
              <w:t>Prezentace MMR</w:t>
            </w:r>
            <w:r w:rsidR="00D3329E">
              <w:rPr>
                <w:rFonts w:ascii="Arial" w:eastAsia="Calibri" w:hAnsi="Arial" w:cs="Arial"/>
                <w:iCs/>
                <w:kern w:val="0"/>
                <w:sz w:val="22"/>
                <w:szCs w:val="22"/>
                <w:lang w:eastAsia="cs-CZ"/>
                <w14:ligatures w14:val="none"/>
              </w:rPr>
              <w:t>: Aktuální informace k rozvoji venkova z Ministerstva pro místní rozvoj</w:t>
            </w:r>
          </w:p>
        </w:tc>
      </w:tr>
      <w:tr w:rsidR="006C1B13" w:rsidRPr="00C94E4A" w14:paraId="75E55CBC" w14:textId="77777777" w:rsidTr="00580E0F">
        <w:tc>
          <w:tcPr>
            <w:tcW w:w="1611" w:type="dxa"/>
          </w:tcPr>
          <w:p w14:paraId="5EBCB0A1" w14:textId="0453B3AF" w:rsidR="006C1B13" w:rsidRDefault="006C1B13" w:rsidP="00C94E4A">
            <w:pPr>
              <w:spacing w:after="200" w:line="276" w:lineRule="auto"/>
              <w:rPr>
                <w:rFonts w:ascii="Arial" w:eastAsia="Calibri" w:hAnsi="Arial" w:cs="Arial"/>
                <w:kern w:val="0"/>
                <w:sz w:val="22"/>
                <w:szCs w:val="22"/>
                <w14:ligatures w14:val="none"/>
              </w:rPr>
            </w:pPr>
            <w:r>
              <w:rPr>
                <w:rFonts w:ascii="Arial" w:eastAsia="Calibri" w:hAnsi="Arial" w:cs="Arial"/>
                <w:kern w:val="0"/>
                <w:sz w:val="22"/>
                <w:szCs w:val="22"/>
                <w14:ligatures w14:val="none"/>
              </w:rPr>
              <w:t>17:00 – 17:30</w:t>
            </w:r>
          </w:p>
        </w:tc>
        <w:tc>
          <w:tcPr>
            <w:tcW w:w="7449" w:type="dxa"/>
            <w:gridSpan w:val="2"/>
          </w:tcPr>
          <w:p w14:paraId="6D2F63E1" w14:textId="77777777" w:rsidR="006C1B13" w:rsidRPr="00C94E4A" w:rsidRDefault="006C1B13" w:rsidP="006C1B13">
            <w:pPr>
              <w:spacing w:after="0" w:line="276" w:lineRule="auto"/>
              <w:rPr>
                <w:rFonts w:ascii="Arial" w:eastAsia="Calibri" w:hAnsi="Arial" w:cs="Arial"/>
                <w:kern w:val="0"/>
                <w:sz w:val="22"/>
                <w:szCs w:val="22"/>
                <w14:ligatures w14:val="none"/>
              </w:rPr>
            </w:pPr>
            <w:r w:rsidRPr="00C94E4A">
              <w:rPr>
                <w:rFonts w:ascii="Arial" w:eastAsia="Calibri" w:hAnsi="Arial" w:cs="Arial"/>
                <w:b/>
                <w:bCs/>
                <w:kern w:val="0"/>
                <w:sz w:val="22"/>
                <w:szCs w:val="22"/>
                <w14:ligatures w14:val="none"/>
              </w:rPr>
              <w:t xml:space="preserve">Podpora podnikání a nové příležitosti na venkově: Turista, šance pro ekonomiku venkova </w:t>
            </w:r>
          </w:p>
          <w:p w14:paraId="07D0F220" w14:textId="4E17AC64" w:rsidR="006C1B13" w:rsidRPr="00C94E4A" w:rsidRDefault="006C1B13" w:rsidP="006C1B13">
            <w:pPr>
              <w:tabs>
                <w:tab w:val="center" w:pos="1985"/>
                <w:tab w:val="center" w:pos="6521"/>
              </w:tabs>
              <w:spacing w:after="0" w:line="240" w:lineRule="auto"/>
              <w:rPr>
                <w:rFonts w:ascii="Arial" w:eastAsia="Calibri" w:hAnsi="Arial" w:cs="Arial"/>
                <w:i/>
                <w:kern w:val="0"/>
                <w:sz w:val="22"/>
                <w:szCs w:val="22"/>
                <w:lang w:eastAsia="cs-CZ"/>
                <w14:ligatures w14:val="none"/>
              </w:rPr>
            </w:pPr>
            <w:r w:rsidRPr="00C94E4A">
              <w:rPr>
                <w:rFonts w:ascii="Arial" w:eastAsia="Calibri" w:hAnsi="Arial" w:cs="Arial"/>
                <w:kern w:val="0"/>
                <w:sz w:val="22"/>
                <w:szCs w:val="22"/>
                <w14:ligatures w14:val="none"/>
              </w:rPr>
              <w:t>Mgr. Petr Soukup, ředitel Jihočeské centrály cestovního ruchu</w:t>
            </w:r>
          </w:p>
        </w:tc>
      </w:tr>
      <w:tr w:rsidR="008829FE" w:rsidRPr="00C94E4A" w14:paraId="7904031D" w14:textId="77777777" w:rsidTr="00580E0F">
        <w:tc>
          <w:tcPr>
            <w:tcW w:w="1611" w:type="dxa"/>
          </w:tcPr>
          <w:p w14:paraId="0BC9CCD2" w14:textId="78C69D46" w:rsidR="008829FE" w:rsidRPr="00C94E4A" w:rsidRDefault="008829FE" w:rsidP="00C94E4A">
            <w:pPr>
              <w:spacing w:after="200" w:line="276" w:lineRule="auto"/>
              <w:rPr>
                <w:rFonts w:ascii="Arial" w:eastAsia="Calibri" w:hAnsi="Arial" w:cs="Arial"/>
                <w:kern w:val="0"/>
                <w:sz w:val="22"/>
                <w:szCs w:val="22"/>
                <w14:ligatures w14:val="none"/>
              </w:rPr>
            </w:pPr>
            <w:r>
              <w:rPr>
                <w:rFonts w:ascii="Arial" w:eastAsia="Calibri" w:hAnsi="Arial" w:cs="Arial"/>
                <w:kern w:val="0"/>
                <w:sz w:val="22"/>
                <w:szCs w:val="22"/>
                <w14:ligatures w14:val="none"/>
              </w:rPr>
              <w:t>19:00 – 24:00</w:t>
            </w:r>
          </w:p>
        </w:tc>
        <w:tc>
          <w:tcPr>
            <w:tcW w:w="7449" w:type="dxa"/>
            <w:gridSpan w:val="2"/>
          </w:tcPr>
          <w:p w14:paraId="29F86FE4" w14:textId="77777777" w:rsidR="008829FE" w:rsidRDefault="008829FE" w:rsidP="008829FE">
            <w:pPr>
              <w:tabs>
                <w:tab w:val="center" w:pos="1985"/>
                <w:tab w:val="center" w:pos="6521"/>
              </w:tabs>
              <w:spacing w:after="0" w:line="240" w:lineRule="auto"/>
              <w:rPr>
                <w:rFonts w:ascii="Arial" w:eastAsia="Calibri" w:hAnsi="Arial" w:cs="Arial"/>
                <w:i/>
                <w:kern w:val="0"/>
                <w:sz w:val="22"/>
                <w:szCs w:val="22"/>
                <w:lang w:eastAsia="cs-CZ"/>
                <w14:ligatures w14:val="none"/>
              </w:rPr>
            </w:pPr>
            <w:r w:rsidRPr="00C94E4A">
              <w:rPr>
                <w:rFonts w:ascii="Arial" w:eastAsia="Calibri" w:hAnsi="Arial" w:cs="Arial"/>
                <w:i/>
                <w:kern w:val="0"/>
                <w:sz w:val="22"/>
                <w:szCs w:val="22"/>
                <w:lang w:eastAsia="cs-CZ"/>
                <w14:ligatures w14:val="none"/>
              </w:rPr>
              <w:t>Společenský večer</w:t>
            </w:r>
            <w:r>
              <w:rPr>
                <w:rFonts w:ascii="Arial" w:eastAsia="Calibri" w:hAnsi="Arial" w:cs="Arial"/>
                <w:i/>
                <w:kern w:val="0"/>
                <w:sz w:val="22"/>
                <w:szCs w:val="22"/>
                <w:lang w:eastAsia="cs-CZ"/>
                <w14:ligatures w14:val="none"/>
              </w:rPr>
              <w:t xml:space="preserve"> v Lázních Třeboň</w:t>
            </w:r>
          </w:p>
          <w:p w14:paraId="3AE93726" w14:textId="77777777" w:rsidR="008829FE" w:rsidRPr="00D535AD" w:rsidRDefault="008829FE" w:rsidP="008829FE">
            <w:pPr>
              <w:tabs>
                <w:tab w:val="center" w:pos="1985"/>
                <w:tab w:val="center" w:pos="6521"/>
              </w:tabs>
              <w:spacing w:after="0" w:line="240" w:lineRule="auto"/>
              <w:rPr>
                <w:rFonts w:ascii="Calibri" w:hAnsi="Calibri" w:cs="Calibri"/>
                <w:color w:val="000000"/>
                <w:shd w:val="clear" w:color="auto" w:fill="FFFFFF"/>
              </w:rPr>
            </w:pPr>
            <w:r w:rsidRPr="00D535AD">
              <w:rPr>
                <w:rFonts w:ascii="Calibri" w:hAnsi="Calibri" w:cs="Calibri"/>
                <w:color w:val="000000"/>
                <w:shd w:val="clear" w:color="auto" w:fill="FFFFFF"/>
              </w:rPr>
              <w:t>folklórní soubor Radost z Kamenného Újezdu (30 min. vystoupení s interakcí diváků) + kapela Leťáci</w:t>
            </w:r>
          </w:p>
          <w:p w14:paraId="57C34391" w14:textId="1FF584EC" w:rsidR="008829FE" w:rsidRPr="00C94E4A" w:rsidRDefault="008829FE" w:rsidP="008829FE">
            <w:pPr>
              <w:spacing w:after="200" w:line="276" w:lineRule="auto"/>
              <w:rPr>
                <w:rFonts w:ascii="Arial" w:eastAsia="Calibri" w:hAnsi="Arial" w:cs="Arial"/>
                <w:kern w:val="0"/>
                <w:sz w:val="22"/>
                <w:szCs w:val="22"/>
                <w14:ligatures w14:val="none"/>
              </w:rPr>
            </w:pPr>
            <w:r w:rsidRPr="00D535AD">
              <w:rPr>
                <w:rFonts w:ascii="Arial" w:eastAsia="Calibri" w:hAnsi="Arial" w:cs="Arial"/>
                <w:iCs/>
                <w:kern w:val="0"/>
                <w:sz w:val="22"/>
                <w:szCs w:val="22"/>
                <w:lang w:eastAsia="cs-CZ"/>
                <w14:ligatures w14:val="none"/>
              </w:rPr>
              <w:t>diskotéka</w:t>
            </w:r>
          </w:p>
        </w:tc>
      </w:tr>
      <w:tr w:rsidR="00C94E4A" w:rsidRPr="00C94E4A" w14:paraId="41356460" w14:textId="77777777" w:rsidTr="00580E0F">
        <w:tc>
          <w:tcPr>
            <w:tcW w:w="9060" w:type="dxa"/>
            <w:gridSpan w:val="3"/>
          </w:tcPr>
          <w:p w14:paraId="7114ACC8" w14:textId="77777777" w:rsidR="00C94E4A" w:rsidRPr="00C94E4A" w:rsidRDefault="00C94E4A" w:rsidP="00C94E4A">
            <w:pPr>
              <w:numPr>
                <w:ilvl w:val="0"/>
                <w:numId w:val="2"/>
              </w:numPr>
              <w:tabs>
                <w:tab w:val="center" w:pos="1985"/>
                <w:tab w:val="center" w:pos="6521"/>
              </w:tabs>
              <w:spacing w:after="0" w:line="240" w:lineRule="auto"/>
              <w:jc w:val="center"/>
              <w:rPr>
                <w:rFonts w:ascii="Arial" w:eastAsia="Calibri" w:hAnsi="Arial" w:cs="Arial"/>
                <w:b/>
                <w:kern w:val="0"/>
                <w:sz w:val="22"/>
                <w:szCs w:val="22"/>
                <w:lang w:eastAsia="cs-CZ"/>
                <w14:ligatures w14:val="none"/>
              </w:rPr>
            </w:pPr>
            <w:r w:rsidRPr="00C94E4A">
              <w:rPr>
                <w:rFonts w:ascii="Arial" w:eastAsia="Calibri" w:hAnsi="Arial" w:cs="Arial"/>
                <w:b/>
                <w:kern w:val="0"/>
                <w:sz w:val="22"/>
                <w:szCs w:val="22"/>
                <w:lang w:eastAsia="cs-CZ"/>
                <w14:ligatures w14:val="none"/>
              </w:rPr>
              <w:t>den konference – 22.10. 2025</w:t>
            </w:r>
          </w:p>
        </w:tc>
      </w:tr>
      <w:tr w:rsidR="00C94E4A" w:rsidRPr="00C94E4A" w14:paraId="1989E12F" w14:textId="77777777" w:rsidTr="00580E0F">
        <w:tc>
          <w:tcPr>
            <w:tcW w:w="1627" w:type="dxa"/>
            <w:gridSpan w:val="2"/>
            <w:shd w:val="clear" w:color="auto" w:fill="BFBFBF"/>
          </w:tcPr>
          <w:p w14:paraId="38588A1F" w14:textId="77777777" w:rsidR="00C94E4A" w:rsidRPr="00C94E4A" w:rsidRDefault="00C94E4A" w:rsidP="00C94E4A">
            <w:pPr>
              <w:tabs>
                <w:tab w:val="center" w:pos="1985"/>
                <w:tab w:val="center" w:pos="6521"/>
              </w:tabs>
              <w:spacing w:after="0" w:line="240" w:lineRule="auto"/>
              <w:rPr>
                <w:rFonts w:ascii="Arial" w:eastAsia="Calibri" w:hAnsi="Arial" w:cs="Arial"/>
                <w:kern w:val="0"/>
                <w:sz w:val="22"/>
                <w:szCs w:val="22"/>
                <w:lang w:eastAsia="cs-CZ"/>
                <w14:ligatures w14:val="none"/>
              </w:rPr>
            </w:pPr>
            <w:r w:rsidRPr="00C94E4A">
              <w:rPr>
                <w:rFonts w:ascii="Arial" w:eastAsia="Calibri" w:hAnsi="Arial" w:cs="Arial"/>
                <w:kern w:val="0"/>
                <w:sz w:val="22"/>
                <w:szCs w:val="22"/>
                <w:lang w:eastAsia="cs-CZ"/>
                <w14:ligatures w14:val="none"/>
              </w:rPr>
              <w:t>Od – do (hodin)</w:t>
            </w:r>
          </w:p>
        </w:tc>
        <w:tc>
          <w:tcPr>
            <w:tcW w:w="7433" w:type="dxa"/>
            <w:shd w:val="clear" w:color="auto" w:fill="BFBFBF"/>
          </w:tcPr>
          <w:p w14:paraId="37B79989" w14:textId="77777777" w:rsidR="00C94E4A" w:rsidRPr="00C94E4A" w:rsidRDefault="00C94E4A" w:rsidP="00C94E4A">
            <w:pPr>
              <w:tabs>
                <w:tab w:val="center" w:pos="1985"/>
                <w:tab w:val="center" w:pos="6521"/>
              </w:tabs>
              <w:spacing w:after="0" w:line="240" w:lineRule="auto"/>
              <w:rPr>
                <w:rFonts w:ascii="Arial" w:eastAsia="Calibri" w:hAnsi="Arial" w:cs="Arial"/>
                <w:kern w:val="0"/>
                <w:sz w:val="22"/>
                <w:szCs w:val="22"/>
                <w:lang w:eastAsia="cs-CZ"/>
                <w14:ligatures w14:val="none"/>
              </w:rPr>
            </w:pPr>
            <w:r w:rsidRPr="00C94E4A">
              <w:rPr>
                <w:rFonts w:ascii="Arial" w:eastAsia="Calibri" w:hAnsi="Arial" w:cs="Arial"/>
                <w:kern w:val="0"/>
                <w:sz w:val="22"/>
                <w:szCs w:val="22"/>
                <w:lang w:eastAsia="cs-CZ"/>
                <w14:ligatures w14:val="none"/>
              </w:rPr>
              <w:t xml:space="preserve">Bod programu </w:t>
            </w:r>
          </w:p>
        </w:tc>
      </w:tr>
      <w:tr w:rsidR="00C94E4A" w:rsidRPr="00C94E4A" w14:paraId="01DB52A9" w14:textId="77777777" w:rsidTr="00580E0F">
        <w:tc>
          <w:tcPr>
            <w:tcW w:w="1627" w:type="dxa"/>
            <w:gridSpan w:val="2"/>
          </w:tcPr>
          <w:p w14:paraId="59907554" w14:textId="77777777" w:rsidR="00C94E4A" w:rsidRPr="00C94E4A" w:rsidRDefault="00C94E4A" w:rsidP="00C94E4A">
            <w:pPr>
              <w:tabs>
                <w:tab w:val="center" w:pos="1985"/>
                <w:tab w:val="center" w:pos="6521"/>
              </w:tabs>
              <w:spacing w:after="0" w:line="240" w:lineRule="auto"/>
              <w:rPr>
                <w:rFonts w:ascii="Arial" w:eastAsia="Calibri" w:hAnsi="Arial" w:cs="Arial"/>
                <w:kern w:val="0"/>
                <w:sz w:val="22"/>
                <w:szCs w:val="22"/>
                <w:lang w:eastAsia="cs-CZ"/>
                <w14:ligatures w14:val="none"/>
              </w:rPr>
            </w:pPr>
            <w:r w:rsidRPr="00C94E4A">
              <w:rPr>
                <w:rFonts w:ascii="Arial" w:eastAsia="Calibri" w:hAnsi="Arial" w:cs="Arial"/>
                <w:kern w:val="0"/>
                <w:sz w:val="22"/>
                <w:szCs w:val="22"/>
                <w:lang w:eastAsia="cs-CZ"/>
                <w14:ligatures w14:val="none"/>
              </w:rPr>
              <w:t>8:00 – 9:00</w:t>
            </w:r>
          </w:p>
        </w:tc>
        <w:tc>
          <w:tcPr>
            <w:tcW w:w="7433" w:type="dxa"/>
          </w:tcPr>
          <w:p w14:paraId="15F20CA2" w14:textId="77777777" w:rsidR="00C94E4A" w:rsidRPr="00C94E4A" w:rsidRDefault="00C94E4A" w:rsidP="00C94E4A">
            <w:pPr>
              <w:tabs>
                <w:tab w:val="center" w:pos="1985"/>
                <w:tab w:val="center" w:pos="6521"/>
              </w:tabs>
              <w:spacing w:after="0" w:line="240" w:lineRule="auto"/>
              <w:rPr>
                <w:rFonts w:ascii="Arial" w:eastAsia="Calibri" w:hAnsi="Arial" w:cs="Arial"/>
                <w:kern w:val="0"/>
                <w:sz w:val="22"/>
                <w:szCs w:val="22"/>
                <w:lang w:eastAsia="cs-CZ"/>
                <w14:ligatures w14:val="none"/>
              </w:rPr>
            </w:pPr>
            <w:r w:rsidRPr="00C94E4A">
              <w:rPr>
                <w:rFonts w:ascii="Arial" w:eastAsia="Calibri" w:hAnsi="Arial" w:cs="Arial"/>
                <w:kern w:val="0"/>
                <w:sz w:val="22"/>
                <w:szCs w:val="22"/>
                <w:lang w:eastAsia="cs-CZ"/>
                <w14:ligatures w14:val="none"/>
              </w:rPr>
              <w:t>Ubytování, registrace účastníků</w:t>
            </w:r>
          </w:p>
        </w:tc>
      </w:tr>
      <w:tr w:rsidR="00C94E4A" w:rsidRPr="00C94E4A" w14:paraId="3088484F" w14:textId="77777777" w:rsidTr="00580E0F">
        <w:tc>
          <w:tcPr>
            <w:tcW w:w="1627" w:type="dxa"/>
            <w:gridSpan w:val="2"/>
          </w:tcPr>
          <w:p w14:paraId="55FECC86" w14:textId="77777777" w:rsidR="00C94E4A" w:rsidRPr="00C94E4A" w:rsidRDefault="00C94E4A" w:rsidP="00C94E4A">
            <w:pPr>
              <w:tabs>
                <w:tab w:val="center" w:pos="1985"/>
                <w:tab w:val="center" w:pos="6521"/>
              </w:tabs>
              <w:spacing w:after="0" w:line="240" w:lineRule="auto"/>
              <w:rPr>
                <w:rFonts w:ascii="Arial" w:eastAsia="Calibri" w:hAnsi="Arial" w:cs="Arial"/>
                <w:kern w:val="0"/>
                <w:sz w:val="22"/>
                <w:szCs w:val="22"/>
                <w:lang w:eastAsia="cs-CZ"/>
                <w14:ligatures w14:val="none"/>
              </w:rPr>
            </w:pPr>
            <w:r w:rsidRPr="00C94E4A">
              <w:rPr>
                <w:rFonts w:ascii="Arial" w:eastAsia="Calibri" w:hAnsi="Arial" w:cs="Arial"/>
                <w:kern w:val="0"/>
                <w:sz w:val="22"/>
                <w:szCs w:val="22"/>
                <w:lang w:eastAsia="cs-CZ"/>
                <w14:ligatures w14:val="none"/>
              </w:rPr>
              <w:t>8:00 – 9:00</w:t>
            </w:r>
          </w:p>
        </w:tc>
        <w:tc>
          <w:tcPr>
            <w:tcW w:w="7433" w:type="dxa"/>
          </w:tcPr>
          <w:p w14:paraId="4D401B61" w14:textId="77777777" w:rsidR="00C94E4A" w:rsidRDefault="00C94E4A" w:rsidP="00C94E4A">
            <w:pPr>
              <w:tabs>
                <w:tab w:val="center" w:pos="1985"/>
                <w:tab w:val="center" w:pos="6521"/>
              </w:tabs>
              <w:spacing w:after="0" w:line="240" w:lineRule="auto"/>
              <w:rPr>
                <w:rFonts w:ascii="Arial" w:eastAsia="Calibri" w:hAnsi="Arial" w:cs="Arial"/>
                <w:kern w:val="0"/>
                <w:sz w:val="22"/>
                <w:szCs w:val="22"/>
                <w:lang w:eastAsia="cs-CZ"/>
                <w14:ligatures w14:val="none"/>
              </w:rPr>
            </w:pPr>
            <w:r w:rsidRPr="00C94E4A">
              <w:rPr>
                <w:rFonts w:ascii="Arial" w:eastAsia="Calibri" w:hAnsi="Arial" w:cs="Arial"/>
                <w:kern w:val="0"/>
                <w:sz w:val="22"/>
                <w:szCs w:val="22"/>
                <w:lang w:eastAsia="cs-CZ"/>
                <w14:ligatures w14:val="none"/>
              </w:rPr>
              <w:t>Ranní coffee-break</w:t>
            </w:r>
          </w:p>
          <w:p w14:paraId="2AF91430" w14:textId="77777777" w:rsidR="009E194B" w:rsidRPr="00C94E4A" w:rsidRDefault="009E194B" w:rsidP="00C94E4A">
            <w:pPr>
              <w:tabs>
                <w:tab w:val="center" w:pos="1985"/>
                <w:tab w:val="center" w:pos="6521"/>
              </w:tabs>
              <w:spacing w:after="0" w:line="240" w:lineRule="auto"/>
              <w:rPr>
                <w:rFonts w:ascii="Arial" w:eastAsia="Calibri" w:hAnsi="Arial" w:cs="Arial"/>
                <w:kern w:val="0"/>
                <w:sz w:val="22"/>
                <w:szCs w:val="22"/>
                <w:lang w:eastAsia="cs-CZ"/>
                <w14:ligatures w14:val="none"/>
              </w:rPr>
            </w:pPr>
          </w:p>
        </w:tc>
      </w:tr>
      <w:tr w:rsidR="00C94E4A" w:rsidRPr="00C94E4A" w14:paraId="05F23C65" w14:textId="77777777" w:rsidTr="00580E0F">
        <w:tc>
          <w:tcPr>
            <w:tcW w:w="1627" w:type="dxa"/>
            <w:gridSpan w:val="2"/>
          </w:tcPr>
          <w:p w14:paraId="25B99246" w14:textId="77777777" w:rsidR="009E194B" w:rsidRDefault="009E194B" w:rsidP="00C94E4A">
            <w:pPr>
              <w:tabs>
                <w:tab w:val="center" w:pos="1985"/>
                <w:tab w:val="center" w:pos="6521"/>
              </w:tabs>
              <w:spacing w:after="0" w:line="240" w:lineRule="auto"/>
              <w:rPr>
                <w:rFonts w:ascii="Arial" w:eastAsia="Calibri" w:hAnsi="Arial" w:cs="Arial"/>
                <w:kern w:val="0"/>
                <w:sz w:val="22"/>
                <w:szCs w:val="22"/>
                <w:lang w:eastAsia="cs-CZ"/>
                <w14:ligatures w14:val="none"/>
              </w:rPr>
            </w:pPr>
          </w:p>
          <w:p w14:paraId="774AD47D" w14:textId="2F673719" w:rsidR="00C94E4A" w:rsidRPr="00C94E4A" w:rsidRDefault="00C94E4A" w:rsidP="00C94E4A">
            <w:pPr>
              <w:tabs>
                <w:tab w:val="center" w:pos="1985"/>
                <w:tab w:val="center" w:pos="6521"/>
              </w:tabs>
              <w:spacing w:after="0" w:line="240" w:lineRule="auto"/>
              <w:rPr>
                <w:rFonts w:ascii="Arial" w:eastAsia="Calibri" w:hAnsi="Arial" w:cs="Arial"/>
                <w:kern w:val="0"/>
                <w:sz w:val="22"/>
                <w:szCs w:val="22"/>
                <w:highlight w:val="yellow"/>
                <w:lang w:eastAsia="cs-CZ"/>
                <w14:ligatures w14:val="none"/>
              </w:rPr>
            </w:pPr>
            <w:r w:rsidRPr="00C94E4A">
              <w:rPr>
                <w:rFonts w:ascii="Arial" w:eastAsia="Calibri" w:hAnsi="Arial" w:cs="Arial"/>
                <w:kern w:val="0"/>
                <w:sz w:val="22"/>
                <w:szCs w:val="22"/>
                <w:lang w:eastAsia="cs-CZ"/>
                <w14:ligatures w14:val="none"/>
              </w:rPr>
              <w:t xml:space="preserve">9:00 – </w:t>
            </w:r>
            <w:r w:rsidR="008D2037">
              <w:rPr>
                <w:rFonts w:ascii="Arial" w:eastAsia="Calibri" w:hAnsi="Arial" w:cs="Arial"/>
                <w:kern w:val="0"/>
                <w:sz w:val="22"/>
                <w:szCs w:val="22"/>
                <w:lang w:eastAsia="cs-CZ"/>
                <w14:ligatures w14:val="none"/>
              </w:rPr>
              <w:t>10:00</w:t>
            </w:r>
            <w:r w:rsidRPr="00C94E4A">
              <w:rPr>
                <w:rFonts w:ascii="Arial" w:eastAsia="Calibri" w:hAnsi="Arial" w:cs="Arial"/>
                <w:kern w:val="0"/>
                <w:sz w:val="22"/>
                <w:szCs w:val="22"/>
                <w:lang w:eastAsia="cs-CZ"/>
                <w14:ligatures w14:val="none"/>
              </w:rPr>
              <w:tab/>
            </w:r>
          </w:p>
        </w:tc>
        <w:tc>
          <w:tcPr>
            <w:tcW w:w="7433" w:type="dxa"/>
          </w:tcPr>
          <w:p w14:paraId="0CC6BECB" w14:textId="5B2D5940" w:rsidR="00C94E4A" w:rsidRPr="00C94E4A" w:rsidRDefault="00C94E4A" w:rsidP="00C94E4A">
            <w:pPr>
              <w:tabs>
                <w:tab w:val="center" w:pos="1985"/>
                <w:tab w:val="center" w:pos="6521"/>
              </w:tabs>
              <w:spacing w:after="0" w:line="240" w:lineRule="auto"/>
              <w:rPr>
                <w:rFonts w:ascii="Arial" w:eastAsia="Calibri" w:hAnsi="Arial" w:cs="Arial"/>
                <w:b/>
                <w:bCs/>
                <w:kern w:val="0"/>
                <w:sz w:val="22"/>
                <w:szCs w:val="22"/>
                <w:lang w:eastAsia="cs-CZ"/>
                <w14:ligatures w14:val="none"/>
              </w:rPr>
            </w:pPr>
            <w:r w:rsidRPr="00C94E4A">
              <w:rPr>
                <w:rFonts w:ascii="Arial" w:eastAsia="Calibri" w:hAnsi="Arial" w:cs="Arial"/>
                <w:b/>
                <w:bCs/>
                <w:kern w:val="0"/>
                <w:sz w:val="22"/>
                <w:szCs w:val="22"/>
                <w:lang w:eastAsia="cs-CZ"/>
                <w14:ligatures w14:val="none"/>
              </w:rPr>
              <w:t>Zahájení konference</w:t>
            </w:r>
          </w:p>
          <w:p w14:paraId="3F921D21" w14:textId="176EDD45" w:rsidR="00C94E4A" w:rsidRPr="00C94E4A" w:rsidRDefault="00C94E4A" w:rsidP="00C94E4A">
            <w:pPr>
              <w:tabs>
                <w:tab w:val="center" w:pos="1985"/>
                <w:tab w:val="center" w:pos="6521"/>
              </w:tabs>
              <w:spacing w:after="0" w:line="240" w:lineRule="auto"/>
              <w:jc w:val="both"/>
              <w:rPr>
                <w:rFonts w:ascii="Arial" w:eastAsia="Calibri" w:hAnsi="Arial" w:cs="Arial"/>
                <w:kern w:val="0"/>
                <w:sz w:val="22"/>
                <w:szCs w:val="22"/>
                <w:lang w:eastAsia="cs-CZ"/>
                <w14:ligatures w14:val="none"/>
              </w:rPr>
            </w:pPr>
            <w:r w:rsidRPr="00C94E4A">
              <w:rPr>
                <w:rFonts w:ascii="Arial" w:eastAsia="Calibri" w:hAnsi="Arial" w:cs="Arial"/>
                <w:kern w:val="0"/>
                <w:sz w:val="22"/>
                <w:szCs w:val="22"/>
                <w:lang w:eastAsia="cs-CZ"/>
                <w14:ligatures w14:val="none"/>
              </w:rPr>
              <w:t>Ing. Veronika Vrecionová, předsedkyně SPOV ČR</w:t>
            </w:r>
            <w:r w:rsidR="009E194B">
              <w:rPr>
                <w:rFonts w:ascii="Arial" w:eastAsia="Calibri" w:hAnsi="Arial" w:cs="Arial"/>
                <w:kern w:val="0"/>
                <w:sz w:val="22"/>
                <w:szCs w:val="22"/>
                <w:lang w:eastAsia="cs-CZ"/>
                <w14:ligatures w14:val="none"/>
              </w:rPr>
              <w:t xml:space="preserve"> (on-line)</w:t>
            </w:r>
          </w:p>
          <w:p w14:paraId="63745B58" w14:textId="31CA3493" w:rsidR="00C94E4A" w:rsidRPr="00C94E4A" w:rsidRDefault="008145D9" w:rsidP="00C94E4A">
            <w:pPr>
              <w:tabs>
                <w:tab w:val="center" w:pos="1985"/>
                <w:tab w:val="center" w:pos="6521"/>
              </w:tabs>
              <w:spacing w:after="0" w:line="240" w:lineRule="auto"/>
              <w:jc w:val="both"/>
              <w:rPr>
                <w:rFonts w:ascii="Arial" w:eastAsia="Calibri" w:hAnsi="Arial" w:cs="Arial"/>
                <w:kern w:val="0"/>
                <w:sz w:val="22"/>
                <w:szCs w:val="22"/>
                <w:lang w:eastAsia="cs-CZ"/>
                <w14:ligatures w14:val="none"/>
              </w:rPr>
            </w:pPr>
            <w:r>
              <w:rPr>
                <w:rFonts w:ascii="Arial" w:eastAsia="Calibri" w:hAnsi="Arial" w:cs="Arial"/>
                <w:kern w:val="0"/>
                <w:sz w:val="22"/>
                <w:szCs w:val="22"/>
                <w:lang w:eastAsia="cs-CZ"/>
                <w14:ligatures w14:val="none"/>
              </w:rPr>
              <w:t>Mgr. Marek Výborný, ministr zemědělství</w:t>
            </w:r>
          </w:p>
          <w:p w14:paraId="3AE4E167" w14:textId="77777777" w:rsidR="00D3329E" w:rsidRDefault="00C94E4A" w:rsidP="00C94E4A">
            <w:pPr>
              <w:tabs>
                <w:tab w:val="center" w:pos="1985"/>
                <w:tab w:val="center" w:pos="6521"/>
              </w:tabs>
              <w:spacing w:after="0" w:line="240" w:lineRule="auto"/>
              <w:jc w:val="both"/>
              <w:rPr>
                <w:rFonts w:ascii="Arial" w:eastAsia="Calibri" w:hAnsi="Arial" w:cs="Arial"/>
                <w:kern w:val="0"/>
                <w:sz w:val="22"/>
                <w:szCs w:val="22"/>
                <w:lang w:eastAsia="cs-CZ"/>
                <w14:ligatures w14:val="none"/>
              </w:rPr>
            </w:pPr>
            <w:r w:rsidRPr="00C94E4A">
              <w:rPr>
                <w:rFonts w:ascii="Arial" w:eastAsia="Calibri" w:hAnsi="Arial" w:cs="Arial"/>
                <w:kern w:val="0"/>
                <w:sz w:val="22"/>
                <w:szCs w:val="22"/>
                <w:lang w:eastAsia="cs-CZ"/>
                <w14:ligatures w14:val="none"/>
              </w:rPr>
              <w:t>MUDr. Martin Kuba, hejtman Jihočeského kraje</w:t>
            </w:r>
          </w:p>
          <w:p w14:paraId="3E1879A1" w14:textId="2E33A115" w:rsidR="008D2037" w:rsidRDefault="008D2037" w:rsidP="00C94E4A">
            <w:pPr>
              <w:tabs>
                <w:tab w:val="center" w:pos="1985"/>
                <w:tab w:val="center" w:pos="6521"/>
              </w:tabs>
              <w:spacing w:after="0" w:line="240" w:lineRule="auto"/>
              <w:jc w:val="both"/>
              <w:rPr>
                <w:rFonts w:ascii="Arial" w:eastAsia="Calibri" w:hAnsi="Arial" w:cs="Arial"/>
                <w:kern w:val="0"/>
                <w:sz w:val="22"/>
                <w:szCs w:val="22"/>
                <w:lang w:eastAsia="cs-CZ"/>
                <w14:ligatures w14:val="none"/>
              </w:rPr>
            </w:pPr>
            <w:r>
              <w:rPr>
                <w:rFonts w:ascii="Arial" w:eastAsia="Calibri" w:hAnsi="Arial" w:cs="Arial"/>
                <w:kern w:val="0"/>
                <w:sz w:val="22"/>
                <w:szCs w:val="22"/>
                <w:lang w:eastAsia="cs-CZ"/>
                <w14:ligatures w14:val="none"/>
              </w:rPr>
              <w:t>Ing. Svatava Maradová, MBA, ústřední ředitelka SPÚ</w:t>
            </w:r>
          </w:p>
          <w:p w14:paraId="36E5A7D1" w14:textId="5F301E2A" w:rsidR="00C94E4A" w:rsidRPr="00C94E4A" w:rsidRDefault="00D3329E" w:rsidP="00C94E4A">
            <w:pPr>
              <w:tabs>
                <w:tab w:val="center" w:pos="1985"/>
                <w:tab w:val="center" w:pos="6521"/>
              </w:tabs>
              <w:spacing w:after="0" w:line="240" w:lineRule="auto"/>
              <w:jc w:val="both"/>
              <w:rPr>
                <w:rFonts w:ascii="Arial" w:eastAsia="Calibri" w:hAnsi="Arial" w:cs="Arial"/>
                <w:kern w:val="0"/>
                <w:sz w:val="22"/>
                <w:szCs w:val="22"/>
                <w:lang w:eastAsia="cs-CZ"/>
                <w14:ligatures w14:val="none"/>
              </w:rPr>
            </w:pPr>
            <w:r>
              <w:rPr>
                <w:rFonts w:ascii="Arial" w:eastAsia="Calibri" w:hAnsi="Arial" w:cs="Arial"/>
                <w:kern w:val="0"/>
                <w:sz w:val="22"/>
                <w:szCs w:val="22"/>
                <w:lang w:eastAsia="cs-CZ"/>
                <w14:ligatures w14:val="none"/>
              </w:rPr>
              <w:t>Mgr. František Talíř, náměstek ministra životního prostředí</w:t>
            </w:r>
            <w:r w:rsidR="00C94E4A" w:rsidRPr="00C94E4A">
              <w:rPr>
                <w:rFonts w:ascii="Arial" w:eastAsia="Calibri" w:hAnsi="Arial" w:cs="Arial"/>
                <w:kern w:val="0"/>
                <w:sz w:val="22"/>
                <w:szCs w:val="22"/>
                <w:lang w:eastAsia="cs-CZ"/>
                <w14:ligatures w14:val="none"/>
              </w:rPr>
              <w:t xml:space="preserve"> </w:t>
            </w:r>
          </w:p>
          <w:p w14:paraId="2363C563" w14:textId="22237123" w:rsidR="00C94E4A" w:rsidRPr="00C94E4A" w:rsidRDefault="00C94E4A" w:rsidP="00C94E4A">
            <w:pPr>
              <w:tabs>
                <w:tab w:val="center" w:pos="1985"/>
                <w:tab w:val="center" w:pos="6521"/>
              </w:tabs>
              <w:spacing w:after="0" w:line="240" w:lineRule="auto"/>
              <w:jc w:val="both"/>
              <w:rPr>
                <w:rFonts w:ascii="Arial" w:eastAsia="Calibri" w:hAnsi="Arial" w:cs="Arial"/>
                <w:kern w:val="0"/>
                <w:sz w:val="22"/>
                <w:szCs w:val="22"/>
                <w:lang w:eastAsia="cs-CZ"/>
                <w14:ligatures w14:val="none"/>
              </w:rPr>
            </w:pPr>
            <w:r w:rsidRPr="00C94E4A">
              <w:rPr>
                <w:rFonts w:ascii="Arial" w:eastAsia="Calibri" w:hAnsi="Arial" w:cs="Arial"/>
                <w:kern w:val="0"/>
                <w:sz w:val="22"/>
                <w:szCs w:val="22"/>
                <w:lang w:eastAsia="cs-CZ"/>
                <w14:ligatures w14:val="none"/>
              </w:rPr>
              <w:t>Bc. Zbyněk Sýkora, MBA, senátor</w:t>
            </w:r>
            <w:r>
              <w:rPr>
                <w:rFonts w:ascii="Arial" w:eastAsia="Calibri" w:hAnsi="Arial" w:cs="Arial"/>
                <w:kern w:val="0"/>
                <w:sz w:val="22"/>
                <w:szCs w:val="22"/>
                <w:lang w:eastAsia="cs-CZ"/>
                <w14:ligatures w14:val="none"/>
              </w:rPr>
              <w:t xml:space="preserve"> </w:t>
            </w:r>
          </w:p>
          <w:p w14:paraId="459823E2" w14:textId="77777777" w:rsidR="00C94E4A" w:rsidRPr="00C94E4A" w:rsidRDefault="00C94E4A" w:rsidP="00C94E4A">
            <w:pPr>
              <w:tabs>
                <w:tab w:val="center" w:pos="1985"/>
                <w:tab w:val="center" w:pos="6521"/>
              </w:tabs>
              <w:spacing w:after="0" w:line="240" w:lineRule="auto"/>
              <w:jc w:val="both"/>
              <w:rPr>
                <w:rFonts w:ascii="Arial" w:eastAsia="Calibri" w:hAnsi="Arial" w:cs="Arial"/>
                <w:kern w:val="0"/>
                <w:sz w:val="22"/>
                <w:szCs w:val="22"/>
                <w:lang w:eastAsia="cs-CZ"/>
                <w14:ligatures w14:val="none"/>
              </w:rPr>
            </w:pPr>
            <w:r w:rsidRPr="00C94E4A">
              <w:rPr>
                <w:rFonts w:ascii="Arial" w:eastAsia="Calibri" w:hAnsi="Arial" w:cs="Arial"/>
                <w:kern w:val="0"/>
                <w:sz w:val="22"/>
                <w:szCs w:val="22"/>
                <w:lang w:eastAsia="cs-CZ"/>
                <w14:ligatures w14:val="none"/>
              </w:rPr>
              <w:t>PaedDr. Jan Váňa, starosta města Třeboně</w:t>
            </w:r>
          </w:p>
          <w:p w14:paraId="78A5626D" w14:textId="77777777" w:rsidR="00C94E4A" w:rsidRDefault="00C94E4A" w:rsidP="00C94E4A">
            <w:pPr>
              <w:tabs>
                <w:tab w:val="center" w:pos="1985"/>
                <w:tab w:val="center" w:pos="6521"/>
              </w:tabs>
              <w:spacing w:after="0" w:line="240" w:lineRule="auto"/>
              <w:jc w:val="both"/>
              <w:rPr>
                <w:rFonts w:ascii="Arial" w:eastAsia="Calibri" w:hAnsi="Arial" w:cs="Arial"/>
                <w:kern w:val="0"/>
                <w:sz w:val="22"/>
                <w:szCs w:val="22"/>
                <w:lang w:eastAsia="cs-CZ"/>
                <w14:ligatures w14:val="none"/>
              </w:rPr>
            </w:pPr>
            <w:r w:rsidRPr="00C94E4A">
              <w:rPr>
                <w:rFonts w:ascii="Arial" w:eastAsia="Calibri" w:hAnsi="Arial" w:cs="Arial"/>
                <w:kern w:val="0"/>
                <w:sz w:val="22"/>
                <w:szCs w:val="22"/>
                <w:lang w:eastAsia="cs-CZ"/>
                <w14:ligatures w14:val="none"/>
              </w:rPr>
              <w:t>Ing. Luboš Peterka, předseda SPOV JČK</w:t>
            </w:r>
          </w:p>
          <w:p w14:paraId="6E848356" w14:textId="7B4BA044" w:rsidR="00D3329E" w:rsidRDefault="00D3329E" w:rsidP="00C94E4A">
            <w:pPr>
              <w:tabs>
                <w:tab w:val="center" w:pos="1985"/>
                <w:tab w:val="center" w:pos="6521"/>
              </w:tabs>
              <w:spacing w:after="0" w:line="240" w:lineRule="auto"/>
              <w:jc w:val="both"/>
              <w:rPr>
                <w:rFonts w:ascii="Arial" w:eastAsia="Calibri" w:hAnsi="Arial" w:cs="Arial"/>
                <w:kern w:val="0"/>
                <w:sz w:val="22"/>
                <w:szCs w:val="22"/>
                <w:lang w:eastAsia="cs-CZ"/>
                <w14:ligatures w14:val="none"/>
              </w:rPr>
            </w:pPr>
            <w:r>
              <w:rPr>
                <w:rFonts w:ascii="Arial" w:eastAsia="Calibri" w:hAnsi="Arial" w:cs="Arial"/>
                <w:kern w:val="0"/>
                <w:sz w:val="22"/>
                <w:szCs w:val="22"/>
                <w:lang w:eastAsia="cs-CZ"/>
                <w14:ligatures w14:val="none"/>
              </w:rPr>
              <w:t>Mgr. Ing. Jaroslav Šebek, předseda ASZ ČR</w:t>
            </w:r>
          </w:p>
          <w:p w14:paraId="65618642" w14:textId="747623BC" w:rsidR="00DB1BC9" w:rsidRPr="00C94E4A" w:rsidRDefault="00DB1BC9" w:rsidP="00C94E4A">
            <w:pPr>
              <w:tabs>
                <w:tab w:val="center" w:pos="1985"/>
                <w:tab w:val="center" w:pos="6521"/>
              </w:tabs>
              <w:spacing w:after="0" w:line="240" w:lineRule="auto"/>
              <w:jc w:val="both"/>
              <w:rPr>
                <w:rFonts w:ascii="Arial" w:eastAsia="Calibri" w:hAnsi="Arial" w:cs="Arial"/>
                <w:kern w:val="0"/>
                <w:sz w:val="22"/>
                <w:szCs w:val="22"/>
                <w:lang w:eastAsia="cs-CZ"/>
                <w14:ligatures w14:val="none"/>
              </w:rPr>
            </w:pPr>
            <w:r>
              <w:rPr>
                <w:rFonts w:ascii="Arial" w:eastAsia="Calibri" w:hAnsi="Arial" w:cs="Arial"/>
                <w:kern w:val="0"/>
                <w:sz w:val="22"/>
                <w:szCs w:val="22"/>
                <w:lang w:eastAsia="cs-CZ"/>
                <w14:ligatures w14:val="none"/>
              </w:rPr>
              <w:t>Mgr. Pavel Drahovzal, místopředseda SMO ČR</w:t>
            </w:r>
          </w:p>
          <w:p w14:paraId="492E85BB" w14:textId="0A296BF7" w:rsidR="009E194B" w:rsidRDefault="009E194B" w:rsidP="00A62116">
            <w:pPr>
              <w:tabs>
                <w:tab w:val="center" w:pos="1985"/>
                <w:tab w:val="center" w:pos="6521"/>
              </w:tabs>
              <w:spacing w:after="0" w:line="240" w:lineRule="auto"/>
              <w:rPr>
                <w:rFonts w:ascii="Arial" w:eastAsia="Calibri" w:hAnsi="Arial" w:cs="Arial"/>
                <w:kern w:val="0"/>
                <w:sz w:val="22"/>
                <w:szCs w:val="22"/>
                <w:lang w:eastAsia="cs-CZ"/>
                <w14:ligatures w14:val="none"/>
              </w:rPr>
            </w:pPr>
            <w:r>
              <w:rPr>
                <w:rFonts w:ascii="Arial" w:eastAsia="Calibri" w:hAnsi="Arial" w:cs="Arial"/>
                <w:kern w:val="0"/>
                <w:sz w:val="22"/>
                <w:szCs w:val="22"/>
                <w:lang w:eastAsia="cs-CZ"/>
                <w14:ligatures w14:val="none"/>
              </w:rPr>
              <w:t xml:space="preserve">Ing. Hana Šťastná, ředitelka </w:t>
            </w:r>
            <w:r w:rsidR="0075323B">
              <w:rPr>
                <w:rFonts w:ascii="Arial" w:eastAsia="Calibri" w:hAnsi="Arial" w:cs="Arial"/>
                <w:kern w:val="0"/>
                <w:sz w:val="22"/>
                <w:szCs w:val="22"/>
                <w:lang w:eastAsia="cs-CZ"/>
                <w14:ligatures w14:val="none"/>
              </w:rPr>
              <w:t xml:space="preserve">úřadu </w:t>
            </w:r>
            <w:r w:rsidR="0075323B" w:rsidRPr="00C94E4A">
              <w:rPr>
                <w:rFonts w:ascii="Arial" w:eastAsia="Calibri" w:hAnsi="Arial" w:cs="Arial"/>
                <w:kern w:val="0"/>
                <w:sz w:val="22"/>
                <w:szCs w:val="22"/>
                <w:lang w:eastAsia="cs-CZ"/>
                <w14:ligatures w14:val="none"/>
              </w:rPr>
              <w:t>RAK</w:t>
            </w:r>
            <w:r w:rsidR="00C94E4A" w:rsidRPr="00C94E4A">
              <w:rPr>
                <w:rFonts w:ascii="Arial" w:eastAsia="Calibri" w:hAnsi="Arial" w:cs="Arial"/>
                <w:kern w:val="0"/>
                <w:sz w:val="22"/>
                <w:szCs w:val="22"/>
                <w:lang w:eastAsia="cs-CZ"/>
                <w14:ligatures w14:val="none"/>
              </w:rPr>
              <w:t xml:space="preserve"> </w:t>
            </w:r>
            <w:r>
              <w:rPr>
                <w:rFonts w:ascii="Arial" w:eastAsia="Calibri" w:hAnsi="Arial" w:cs="Arial"/>
                <w:kern w:val="0"/>
                <w:sz w:val="22"/>
                <w:szCs w:val="22"/>
                <w:lang w:eastAsia="cs-CZ"/>
                <w14:ligatures w14:val="none"/>
              </w:rPr>
              <w:t>JČK</w:t>
            </w:r>
            <w:r w:rsidR="00C94E4A" w:rsidRPr="00C94E4A">
              <w:rPr>
                <w:rFonts w:ascii="Arial" w:eastAsia="Calibri" w:hAnsi="Arial" w:cs="Arial"/>
                <w:kern w:val="0"/>
                <w:sz w:val="22"/>
                <w:szCs w:val="22"/>
                <w:lang w:eastAsia="cs-CZ"/>
                <w14:ligatures w14:val="none"/>
              </w:rPr>
              <w:t xml:space="preserve">, </w:t>
            </w:r>
          </w:p>
          <w:p w14:paraId="185CEA13" w14:textId="31C0B838" w:rsidR="00A62116" w:rsidRDefault="009E194B" w:rsidP="00A62116">
            <w:pPr>
              <w:tabs>
                <w:tab w:val="center" w:pos="1985"/>
                <w:tab w:val="center" w:pos="6521"/>
              </w:tabs>
              <w:spacing w:after="0" w:line="240" w:lineRule="auto"/>
              <w:rPr>
                <w:rFonts w:ascii="Arial" w:eastAsia="Calibri" w:hAnsi="Arial" w:cs="Arial"/>
                <w:kern w:val="0"/>
                <w:sz w:val="22"/>
                <w:szCs w:val="22"/>
                <w:lang w:eastAsia="cs-CZ"/>
                <w14:ligatures w14:val="none"/>
              </w:rPr>
            </w:pPr>
            <w:r>
              <w:rPr>
                <w:rFonts w:ascii="Arial" w:eastAsia="Calibri" w:hAnsi="Arial" w:cs="Arial"/>
                <w:kern w:val="0"/>
                <w:sz w:val="22"/>
                <w:szCs w:val="22"/>
                <w:lang w:eastAsia="cs-CZ"/>
                <w14:ligatures w14:val="none"/>
              </w:rPr>
              <w:t xml:space="preserve">Ing. David Brož, prezident </w:t>
            </w:r>
            <w:r w:rsidR="00C94E4A" w:rsidRPr="00C94E4A">
              <w:rPr>
                <w:rFonts w:ascii="Arial" w:eastAsia="Calibri" w:hAnsi="Arial" w:cs="Arial"/>
                <w:kern w:val="0"/>
                <w:sz w:val="22"/>
                <w:szCs w:val="22"/>
                <w:lang w:eastAsia="cs-CZ"/>
                <w14:ligatures w14:val="none"/>
              </w:rPr>
              <w:t xml:space="preserve">SMA ČR </w:t>
            </w:r>
          </w:p>
          <w:p w14:paraId="3D80816E" w14:textId="38C32F26" w:rsidR="00C94E4A" w:rsidRPr="00C94E4A" w:rsidRDefault="00C94E4A" w:rsidP="00A62116">
            <w:pPr>
              <w:tabs>
                <w:tab w:val="center" w:pos="1985"/>
                <w:tab w:val="center" w:pos="6521"/>
              </w:tabs>
              <w:spacing w:after="0" w:line="240" w:lineRule="auto"/>
              <w:rPr>
                <w:rFonts w:ascii="Arial" w:eastAsia="Calibri" w:hAnsi="Arial" w:cs="Arial"/>
                <w:kern w:val="0"/>
                <w:sz w:val="22"/>
                <w:szCs w:val="22"/>
                <w:lang w:eastAsia="cs-CZ"/>
                <w14:ligatures w14:val="none"/>
              </w:rPr>
            </w:pPr>
          </w:p>
        </w:tc>
      </w:tr>
      <w:tr w:rsidR="00C94E4A" w:rsidRPr="00C94E4A" w14:paraId="02303BDA" w14:textId="77777777" w:rsidTr="00580E0F">
        <w:tc>
          <w:tcPr>
            <w:tcW w:w="1627" w:type="dxa"/>
            <w:gridSpan w:val="2"/>
          </w:tcPr>
          <w:p w14:paraId="3903A397" w14:textId="49C712EE" w:rsidR="00C94E4A" w:rsidRPr="00C94E4A" w:rsidRDefault="008D2037" w:rsidP="00C94E4A">
            <w:pPr>
              <w:tabs>
                <w:tab w:val="center" w:pos="1985"/>
                <w:tab w:val="center" w:pos="6521"/>
              </w:tabs>
              <w:spacing w:after="0" w:line="240" w:lineRule="auto"/>
              <w:rPr>
                <w:rFonts w:ascii="Arial" w:eastAsia="Calibri" w:hAnsi="Arial" w:cs="Arial"/>
                <w:kern w:val="0"/>
                <w:sz w:val="22"/>
                <w:szCs w:val="22"/>
                <w:highlight w:val="yellow"/>
                <w:lang w:eastAsia="cs-CZ"/>
                <w14:ligatures w14:val="none"/>
              </w:rPr>
            </w:pPr>
            <w:r>
              <w:rPr>
                <w:rFonts w:ascii="Arial" w:eastAsia="Calibri" w:hAnsi="Arial" w:cs="Arial"/>
                <w:kern w:val="0"/>
                <w:sz w:val="22"/>
                <w:szCs w:val="22"/>
                <w:lang w:eastAsia="cs-CZ"/>
                <w14:ligatures w14:val="none"/>
              </w:rPr>
              <w:t>10:00</w:t>
            </w:r>
            <w:r w:rsidR="00C94E4A" w:rsidRPr="00C94E4A">
              <w:rPr>
                <w:rFonts w:ascii="Arial" w:eastAsia="Calibri" w:hAnsi="Arial" w:cs="Arial"/>
                <w:kern w:val="0"/>
                <w:sz w:val="22"/>
                <w:szCs w:val="22"/>
                <w:lang w:eastAsia="cs-CZ"/>
                <w14:ligatures w14:val="none"/>
              </w:rPr>
              <w:t xml:space="preserve"> – 11:</w:t>
            </w:r>
            <w:r>
              <w:rPr>
                <w:rFonts w:ascii="Arial" w:eastAsia="Calibri" w:hAnsi="Arial" w:cs="Arial"/>
                <w:kern w:val="0"/>
                <w:sz w:val="22"/>
                <w:szCs w:val="22"/>
                <w:lang w:eastAsia="cs-CZ"/>
                <w14:ligatures w14:val="none"/>
              </w:rPr>
              <w:t>15</w:t>
            </w:r>
          </w:p>
        </w:tc>
        <w:tc>
          <w:tcPr>
            <w:tcW w:w="7433" w:type="dxa"/>
          </w:tcPr>
          <w:p w14:paraId="5BA7BAD6" w14:textId="77777777" w:rsidR="00C94E4A" w:rsidRPr="00C94E4A" w:rsidRDefault="00C94E4A" w:rsidP="00C94E4A">
            <w:pPr>
              <w:tabs>
                <w:tab w:val="center" w:pos="1985"/>
                <w:tab w:val="center" w:pos="6521"/>
              </w:tabs>
              <w:spacing w:after="0" w:line="240" w:lineRule="auto"/>
              <w:rPr>
                <w:rFonts w:ascii="Arial" w:eastAsia="Calibri" w:hAnsi="Arial" w:cs="Arial"/>
                <w:b/>
                <w:bCs/>
                <w:kern w:val="0"/>
                <w:sz w:val="22"/>
                <w:szCs w:val="22"/>
                <w:lang w:eastAsia="cs-CZ"/>
                <w14:ligatures w14:val="none"/>
              </w:rPr>
            </w:pPr>
            <w:r w:rsidRPr="00C94E4A">
              <w:rPr>
                <w:rFonts w:ascii="Arial" w:eastAsia="Calibri" w:hAnsi="Arial" w:cs="Arial"/>
                <w:b/>
                <w:bCs/>
                <w:kern w:val="0"/>
                <w:sz w:val="22"/>
                <w:szCs w:val="22"/>
                <w:lang w:eastAsia="cs-CZ"/>
                <w14:ligatures w14:val="none"/>
              </w:rPr>
              <w:t>Plenární zasedání</w:t>
            </w:r>
          </w:p>
          <w:p w14:paraId="4CB77B8F" w14:textId="77777777" w:rsidR="00C94E4A" w:rsidRPr="00C94E4A" w:rsidRDefault="00C94E4A" w:rsidP="00C94E4A">
            <w:pPr>
              <w:tabs>
                <w:tab w:val="center" w:pos="1985"/>
                <w:tab w:val="center" w:pos="6521"/>
              </w:tabs>
              <w:spacing w:after="0" w:line="240" w:lineRule="auto"/>
              <w:rPr>
                <w:rFonts w:ascii="Arial" w:eastAsia="Calibri" w:hAnsi="Arial" w:cs="Arial"/>
                <w:kern w:val="0"/>
                <w:sz w:val="22"/>
                <w:szCs w:val="22"/>
                <w:lang w:eastAsia="cs-CZ"/>
                <w14:ligatures w14:val="none"/>
              </w:rPr>
            </w:pPr>
          </w:p>
          <w:p w14:paraId="360BF24B" w14:textId="77777777" w:rsidR="00C94E4A" w:rsidRPr="00C94E4A" w:rsidRDefault="00C94E4A" w:rsidP="00C94E4A">
            <w:pPr>
              <w:tabs>
                <w:tab w:val="center" w:pos="1985"/>
                <w:tab w:val="center" w:pos="6521"/>
              </w:tabs>
              <w:spacing w:after="0" w:line="240" w:lineRule="auto"/>
              <w:rPr>
                <w:rFonts w:ascii="Arial" w:eastAsia="Calibri" w:hAnsi="Arial" w:cs="Arial"/>
                <w:b/>
                <w:bCs/>
                <w:kern w:val="0"/>
                <w:sz w:val="22"/>
                <w:szCs w:val="22"/>
                <w:lang w:eastAsia="cs-CZ"/>
                <w14:ligatures w14:val="none"/>
              </w:rPr>
            </w:pPr>
            <w:r w:rsidRPr="00C94E4A">
              <w:rPr>
                <w:rFonts w:ascii="Arial" w:eastAsia="Calibri" w:hAnsi="Arial" w:cs="Arial"/>
                <w:b/>
                <w:bCs/>
                <w:kern w:val="0"/>
                <w:sz w:val="22"/>
                <w:szCs w:val="22"/>
                <w:lang w:eastAsia="cs-CZ"/>
                <w14:ligatures w14:val="none"/>
              </w:rPr>
              <w:t>Strategický plán Společné zemědělské politiky na období 2023–2027 (SP SZP) a financování projektů rozvoje venkova:</w:t>
            </w:r>
          </w:p>
          <w:p w14:paraId="54A1A209" w14:textId="022B1AE4" w:rsidR="00C94E4A" w:rsidRDefault="00C94E4A" w:rsidP="00C94E4A">
            <w:pPr>
              <w:tabs>
                <w:tab w:val="center" w:pos="1985"/>
                <w:tab w:val="left" w:pos="6521"/>
              </w:tabs>
              <w:spacing w:after="0" w:line="240" w:lineRule="auto"/>
              <w:rPr>
                <w:rFonts w:ascii="Arial" w:eastAsia="Calibri" w:hAnsi="Arial" w:cs="Arial"/>
                <w:kern w:val="0"/>
                <w:sz w:val="22"/>
                <w:szCs w:val="22"/>
                <w:lang w:eastAsia="cs-CZ"/>
                <w14:ligatures w14:val="none"/>
              </w:rPr>
            </w:pPr>
            <w:r w:rsidRPr="00C94E4A">
              <w:rPr>
                <w:rFonts w:ascii="Arial" w:eastAsia="Calibri" w:hAnsi="Arial" w:cs="Arial"/>
                <w:kern w:val="0"/>
                <w:sz w:val="22"/>
                <w:szCs w:val="22"/>
                <w:lang w:eastAsia="cs-CZ"/>
                <w14:ligatures w14:val="none"/>
              </w:rPr>
              <w:t xml:space="preserve">Ing. </w:t>
            </w:r>
            <w:r w:rsidR="00FF42A5">
              <w:rPr>
                <w:rFonts w:ascii="Arial" w:eastAsia="Calibri" w:hAnsi="Arial" w:cs="Arial"/>
                <w:kern w:val="0"/>
                <w:sz w:val="22"/>
                <w:szCs w:val="22"/>
                <w:lang w:eastAsia="cs-CZ"/>
                <w14:ligatures w14:val="none"/>
              </w:rPr>
              <w:t>Josef Tabery</w:t>
            </w:r>
            <w:r w:rsidRPr="00C94E4A">
              <w:rPr>
                <w:rFonts w:ascii="Arial" w:eastAsia="Calibri" w:hAnsi="Arial" w:cs="Arial"/>
                <w:kern w:val="0"/>
                <w:sz w:val="22"/>
                <w:szCs w:val="22"/>
                <w:lang w:eastAsia="cs-CZ"/>
                <w14:ligatures w14:val="none"/>
              </w:rPr>
              <w:t xml:space="preserve">., ředitel </w:t>
            </w:r>
            <w:r w:rsidR="00FF42A5">
              <w:rPr>
                <w:rFonts w:ascii="Arial" w:hAnsi="Arial" w:cs="Arial"/>
                <w:color w:val="000000"/>
                <w:sz w:val="20"/>
                <w:szCs w:val="20"/>
                <w:shd w:val="clear" w:color="auto" w:fill="FFFFFF"/>
              </w:rPr>
              <w:t xml:space="preserve">odboru Řídicí orgán rozvoje venkova </w:t>
            </w:r>
            <w:r w:rsidRPr="00C94E4A">
              <w:rPr>
                <w:rFonts w:ascii="Arial" w:eastAsia="Calibri" w:hAnsi="Arial" w:cs="Arial"/>
                <w:kern w:val="0"/>
                <w:sz w:val="22"/>
                <w:szCs w:val="22"/>
                <w:lang w:eastAsia="cs-CZ"/>
                <w14:ligatures w14:val="none"/>
              </w:rPr>
              <w:t xml:space="preserve">MZe </w:t>
            </w:r>
          </w:p>
          <w:p w14:paraId="5AE78FE9" w14:textId="77777777" w:rsidR="00FF42A5" w:rsidRPr="00C94E4A" w:rsidRDefault="00FF42A5" w:rsidP="00C94E4A">
            <w:pPr>
              <w:tabs>
                <w:tab w:val="center" w:pos="1985"/>
                <w:tab w:val="left" w:pos="6521"/>
              </w:tabs>
              <w:spacing w:after="0" w:line="240" w:lineRule="auto"/>
              <w:rPr>
                <w:rFonts w:ascii="Arial" w:eastAsia="Calibri" w:hAnsi="Arial" w:cs="Arial"/>
                <w:kern w:val="0"/>
                <w:sz w:val="22"/>
                <w:szCs w:val="22"/>
                <w:lang w:eastAsia="cs-CZ"/>
                <w14:ligatures w14:val="none"/>
              </w:rPr>
            </w:pPr>
          </w:p>
          <w:p w14:paraId="57D21161" w14:textId="77777777" w:rsidR="00C94E4A" w:rsidRPr="00C94E4A" w:rsidRDefault="00C94E4A" w:rsidP="00C94E4A">
            <w:pPr>
              <w:tabs>
                <w:tab w:val="center" w:pos="1985"/>
                <w:tab w:val="center" w:pos="6521"/>
              </w:tabs>
              <w:spacing w:after="0" w:line="240" w:lineRule="auto"/>
              <w:rPr>
                <w:rFonts w:ascii="Arial" w:eastAsia="Calibri" w:hAnsi="Arial" w:cs="Arial"/>
                <w:kern w:val="0"/>
                <w:sz w:val="22"/>
                <w:szCs w:val="22"/>
                <w:lang w:eastAsia="cs-CZ"/>
                <w14:ligatures w14:val="none"/>
              </w:rPr>
            </w:pPr>
          </w:p>
          <w:p w14:paraId="30F19579" w14:textId="77777777" w:rsidR="00C94E4A" w:rsidRPr="00C94E4A" w:rsidRDefault="00C94E4A" w:rsidP="00C94E4A">
            <w:pPr>
              <w:numPr>
                <w:ilvl w:val="0"/>
                <w:numId w:val="5"/>
              </w:numPr>
              <w:spacing w:after="0" w:line="276" w:lineRule="auto"/>
              <w:rPr>
                <w:rFonts w:ascii="Arial" w:eastAsia="Calibri" w:hAnsi="Arial" w:cs="Arial"/>
                <w:b/>
                <w:bCs/>
                <w:kern w:val="0"/>
                <w:sz w:val="22"/>
                <w:szCs w:val="22"/>
                <w14:ligatures w14:val="none"/>
              </w:rPr>
            </w:pPr>
            <w:r w:rsidRPr="00C94E4A">
              <w:rPr>
                <w:rFonts w:ascii="Arial" w:eastAsia="Calibri" w:hAnsi="Arial" w:cs="Arial"/>
                <w:kern w:val="0"/>
                <w:sz w:val="22"/>
                <w:szCs w:val="22"/>
                <w14:ligatures w14:val="none"/>
              </w:rPr>
              <w:t xml:space="preserve">téma </w:t>
            </w:r>
            <w:r w:rsidRPr="00C94E4A">
              <w:rPr>
                <w:rFonts w:ascii="Arial" w:eastAsia="Calibri" w:hAnsi="Arial" w:cs="Arial"/>
                <w:b/>
                <w:bCs/>
                <w:kern w:val="0"/>
                <w:sz w:val="22"/>
                <w:szCs w:val="22"/>
                <w14:ligatures w14:val="none"/>
              </w:rPr>
              <w:t>Krajinné prvky a péče o krajinu: Pozemkové úpravy na území Jihočeského kraje jako nástroj zadržení vody v krajině.</w:t>
            </w:r>
          </w:p>
          <w:p w14:paraId="3F0017A0" w14:textId="77777777" w:rsidR="00C94E4A" w:rsidRPr="00C94E4A" w:rsidRDefault="00C94E4A" w:rsidP="00C94E4A">
            <w:pPr>
              <w:spacing w:after="0" w:line="276" w:lineRule="auto"/>
              <w:ind w:left="720"/>
              <w:rPr>
                <w:rFonts w:ascii="Arial" w:eastAsia="Calibri" w:hAnsi="Arial" w:cs="Arial"/>
                <w:color w:val="000000"/>
                <w:kern w:val="0"/>
                <w:sz w:val="22"/>
                <w:szCs w:val="22"/>
                <w:shd w:val="clear" w:color="auto" w:fill="FFFFFF"/>
                <w14:ligatures w14:val="none"/>
              </w:rPr>
            </w:pPr>
            <w:r w:rsidRPr="00C94E4A">
              <w:rPr>
                <w:rFonts w:ascii="Arial" w:eastAsia="Calibri" w:hAnsi="Arial" w:cs="Arial"/>
                <w:kern w:val="0"/>
                <w:sz w:val="22"/>
                <w:szCs w:val="22"/>
                <w14:ligatures w14:val="none"/>
              </w:rPr>
              <w:lastRenderedPageBreak/>
              <w:t>Ing. Eva Schmidtmajerová, CSc., ř</w:t>
            </w:r>
            <w:r w:rsidRPr="00C94E4A">
              <w:rPr>
                <w:rFonts w:ascii="Arial" w:eastAsia="Calibri" w:hAnsi="Arial" w:cs="Arial"/>
                <w:color w:val="000000"/>
                <w:kern w:val="0"/>
                <w:sz w:val="22"/>
                <w:szCs w:val="22"/>
                <w:shd w:val="clear" w:color="auto" w:fill="FFFFFF"/>
                <w14:ligatures w14:val="none"/>
              </w:rPr>
              <w:t xml:space="preserve">editelka Krajského pozemkového úřadu pro Jihočeský kraj </w:t>
            </w:r>
          </w:p>
          <w:p w14:paraId="019738B5" w14:textId="77777777" w:rsidR="00C94E4A" w:rsidRPr="00C94E4A" w:rsidRDefault="00C94E4A" w:rsidP="00C94E4A">
            <w:pPr>
              <w:tabs>
                <w:tab w:val="center" w:pos="1985"/>
                <w:tab w:val="left" w:pos="6521"/>
              </w:tabs>
              <w:spacing w:after="0" w:line="240" w:lineRule="auto"/>
              <w:ind w:left="720"/>
              <w:rPr>
                <w:rFonts w:ascii="Arial" w:eastAsia="Calibri" w:hAnsi="Arial" w:cs="Arial"/>
                <w:kern w:val="0"/>
                <w:sz w:val="22"/>
                <w:szCs w:val="22"/>
                <w:lang w:eastAsia="cs-CZ"/>
                <w14:ligatures w14:val="none"/>
              </w:rPr>
            </w:pPr>
          </w:p>
          <w:p w14:paraId="21673A98" w14:textId="77777777" w:rsidR="00C94E4A" w:rsidRPr="00C94E4A" w:rsidRDefault="00C94E4A" w:rsidP="00C94E4A">
            <w:pPr>
              <w:numPr>
                <w:ilvl w:val="0"/>
                <w:numId w:val="5"/>
              </w:numPr>
              <w:spacing w:after="0" w:line="276" w:lineRule="auto"/>
              <w:rPr>
                <w:rFonts w:ascii="Arial" w:eastAsia="Calibri" w:hAnsi="Arial" w:cs="Arial"/>
                <w:kern w:val="0"/>
                <w:sz w:val="22"/>
                <w:szCs w:val="22"/>
                <w14:ligatures w14:val="none"/>
              </w:rPr>
            </w:pPr>
            <w:r w:rsidRPr="00C94E4A">
              <w:rPr>
                <w:rFonts w:ascii="Arial" w:eastAsia="Calibri" w:hAnsi="Arial" w:cs="Arial"/>
                <w:kern w:val="0"/>
                <w:sz w:val="22"/>
                <w:szCs w:val="22"/>
                <w14:ligatures w14:val="none"/>
              </w:rPr>
              <w:t xml:space="preserve">téma </w:t>
            </w:r>
            <w:r w:rsidRPr="00C94E4A">
              <w:rPr>
                <w:rFonts w:ascii="Arial" w:eastAsia="Calibri" w:hAnsi="Arial" w:cs="Arial"/>
                <w:b/>
                <w:bCs/>
                <w:kern w:val="0"/>
                <w:sz w:val="22"/>
                <w:szCs w:val="22"/>
                <w14:ligatures w14:val="none"/>
              </w:rPr>
              <w:t xml:space="preserve">Sociální zemědělství: </w:t>
            </w:r>
            <w:r w:rsidRPr="00C94E4A">
              <w:rPr>
                <w:rFonts w:ascii="Arial" w:eastAsia="Calibri" w:hAnsi="Arial" w:cs="Arial"/>
                <w:b/>
                <w:bCs/>
                <w:color w:val="000000"/>
                <w:kern w:val="0"/>
                <w:sz w:val="22"/>
                <w:szCs w:val="22"/>
                <w:shd w:val="clear" w:color="auto" w:fill="FFFFFF"/>
                <w14:ligatures w14:val="none"/>
              </w:rPr>
              <w:t>Spolupráce sociálních farem s lokálními trhy v rámci krátkých dodavatelských řetězců:</w:t>
            </w:r>
            <w:r w:rsidRPr="00C94E4A">
              <w:rPr>
                <w:rFonts w:ascii="Arial" w:eastAsia="Calibri" w:hAnsi="Arial" w:cs="Arial"/>
                <w:color w:val="000000"/>
                <w:kern w:val="0"/>
                <w:sz w:val="22"/>
                <w:szCs w:val="22"/>
                <w:shd w:val="clear" w:color="auto" w:fill="FFFFFF"/>
                <w14:ligatures w14:val="none"/>
              </w:rPr>
              <w:t xml:space="preserve"> doc. Ing. Jan Moudrý, Ph.D., odd. Ekologického zemědělství na Fakultě zemědělské a technologické – Katedra agroekosystémů Jihočeské univerzity České Budějovice</w:t>
            </w:r>
          </w:p>
          <w:p w14:paraId="103F8D99" w14:textId="77777777" w:rsidR="00C94E4A" w:rsidRPr="00C94E4A" w:rsidRDefault="00C94E4A" w:rsidP="00C94E4A">
            <w:pPr>
              <w:spacing w:after="0" w:line="276" w:lineRule="auto"/>
              <w:ind w:left="720"/>
              <w:rPr>
                <w:rFonts w:ascii="Arial" w:eastAsia="Calibri" w:hAnsi="Arial" w:cs="Arial"/>
                <w:kern w:val="0"/>
                <w:sz w:val="22"/>
                <w:szCs w:val="22"/>
                <w14:ligatures w14:val="none"/>
              </w:rPr>
            </w:pPr>
          </w:p>
          <w:p w14:paraId="7127E448" w14:textId="77777777" w:rsidR="00C94E4A" w:rsidRPr="00C94E4A" w:rsidRDefault="00C94E4A" w:rsidP="00C94E4A">
            <w:pPr>
              <w:numPr>
                <w:ilvl w:val="0"/>
                <w:numId w:val="5"/>
              </w:numPr>
              <w:spacing w:after="0" w:line="276" w:lineRule="auto"/>
              <w:rPr>
                <w:rFonts w:ascii="Arial" w:eastAsia="Calibri" w:hAnsi="Arial" w:cs="Arial"/>
                <w:kern w:val="0"/>
                <w:sz w:val="22"/>
                <w:szCs w:val="22"/>
                <w14:ligatures w14:val="none"/>
              </w:rPr>
            </w:pPr>
            <w:r w:rsidRPr="00C94E4A">
              <w:rPr>
                <w:rFonts w:ascii="Arial" w:eastAsia="Calibri" w:hAnsi="Arial" w:cs="Arial"/>
                <w:kern w:val="0"/>
                <w:sz w:val="22"/>
                <w:szCs w:val="22"/>
                <w14:ligatures w14:val="none"/>
              </w:rPr>
              <w:t xml:space="preserve">téma </w:t>
            </w:r>
            <w:r w:rsidRPr="00C94E4A">
              <w:rPr>
                <w:rFonts w:ascii="Arial" w:eastAsia="Calibri" w:hAnsi="Arial" w:cs="Arial"/>
                <w:b/>
                <w:bCs/>
                <w:kern w:val="0"/>
                <w:sz w:val="22"/>
                <w:szCs w:val="22"/>
                <w14:ligatures w14:val="none"/>
              </w:rPr>
              <w:t>Mladí lidé na venkově:</w:t>
            </w:r>
            <w:r w:rsidRPr="00C94E4A">
              <w:rPr>
                <w:rFonts w:ascii="Arial" w:eastAsia="Calibri" w:hAnsi="Arial" w:cs="Arial"/>
                <w:kern w:val="0"/>
                <w:sz w:val="22"/>
                <w:szCs w:val="22"/>
                <w14:ligatures w14:val="none"/>
              </w:rPr>
              <w:t xml:space="preserve"> </w:t>
            </w:r>
            <w:r w:rsidRPr="00C94E4A">
              <w:rPr>
                <w:rFonts w:ascii="Arial" w:eastAsia="Calibri" w:hAnsi="Arial" w:cs="Arial"/>
                <w:b/>
                <w:bCs/>
                <w:color w:val="000000"/>
                <w:kern w:val="0"/>
                <w:sz w:val="22"/>
                <w:szCs w:val="22"/>
                <w:shd w:val="clear" w:color="auto" w:fill="FFFFFF"/>
                <w14:ligatures w14:val="none"/>
              </w:rPr>
              <w:t>Jak (ne)ztratit mladé na venkově.</w:t>
            </w:r>
            <w:r w:rsidRPr="00C94E4A">
              <w:rPr>
                <w:rFonts w:ascii="Arial" w:eastAsia="Calibri" w:hAnsi="Arial" w:cs="Arial"/>
                <w:b/>
                <w:bCs/>
                <w:kern w:val="0"/>
                <w:sz w:val="22"/>
                <w:szCs w:val="22"/>
                <w14:ligatures w14:val="none"/>
              </w:rPr>
              <w:t xml:space="preserve"> </w:t>
            </w:r>
            <w:r w:rsidRPr="00C94E4A">
              <w:rPr>
                <w:rFonts w:ascii="Arial" w:eastAsia="Calibri" w:hAnsi="Arial" w:cs="Arial"/>
                <w:b/>
                <w:bCs/>
                <w:color w:val="000000"/>
                <w:kern w:val="0"/>
                <w:sz w:val="22"/>
                <w:szCs w:val="22"/>
                <w:shd w:val="clear" w:color="auto" w:fill="FFFFFF"/>
                <w14:ligatures w14:val="none"/>
              </w:rPr>
              <w:t>Venkov není skanzen: Má tu mládež budoucnost?</w:t>
            </w:r>
            <w:r w:rsidRPr="00C94E4A">
              <w:rPr>
                <w:rFonts w:ascii="Calibri" w:eastAsia="Calibri" w:hAnsi="Calibri" w:cs="Calibri"/>
                <w:color w:val="000000"/>
                <w:kern w:val="0"/>
                <w:sz w:val="22"/>
                <w:szCs w:val="22"/>
                <w:shd w:val="clear" w:color="auto" w:fill="FFFFFF"/>
                <w14:ligatures w14:val="none"/>
              </w:rPr>
              <w:t> </w:t>
            </w:r>
            <w:r w:rsidRPr="00C94E4A">
              <w:rPr>
                <w:rFonts w:ascii="Arial" w:eastAsia="Calibri" w:hAnsi="Arial" w:cs="Arial"/>
                <w:kern w:val="0"/>
                <w:sz w:val="22"/>
                <w:szCs w:val="22"/>
                <w14:ligatures w14:val="none"/>
              </w:rPr>
              <w:t xml:space="preserve"> </w:t>
            </w:r>
          </w:p>
          <w:p w14:paraId="226DA178" w14:textId="77777777" w:rsidR="00C94E4A" w:rsidRDefault="00C94E4A" w:rsidP="00C94E4A">
            <w:pPr>
              <w:spacing w:after="0" w:line="276" w:lineRule="auto"/>
              <w:ind w:left="720"/>
              <w:rPr>
                <w:rFonts w:ascii="Arial" w:eastAsia="Calibri" w:hAnsi="Arial" w:cs="Arial"/>
                <w:kern w:val="0"/>
                <w:sz w:val="22"/>
                <w:szCs w:val="22"/>
                <w14:ligatures w14:val="none"/>
              </w:rPr>
            </w:pPr>
            <w:r w:rsidRPr="00C94E4A">
              <w:rPr>
                <w:rFonts w:ascii="Arial" w:eastAsia="Calibri" w:hAnsi="Arial" w:cs="Arial"/>
                <w:kern w:val="0"/>
                <w:sz w:val="22"/>
                <w:szCs w:val="22"/>
                <w14:ligatures w14:val="none"/>
              </w:rPr>
              <w:t>Ing. David Brož, prezident Společnosti mladých agrárníků ČR</w:t>
            </w:r>
          </w:p>
          <w:p w14:paraId="380F5142" w14:textId="77777777" w:rsidR="00880609" w:rsidRPr="00C94E4A" w:rsidRDefault="00880609" w:rsidP="00C94E4A">
            <w:pPr>
              <w:spacing w:after="0" w:line="276" w:lineRule="auto"/>
              <w:ind w:left="720"/>
              <w:rPr>
                <w:rFonts w:ascii="Arial" w:eastAsia="Calibri" w:hAnsi="Arial" w:cs="Arial"/>
                <w:kern w:val="0"/>
                <w:sz w:val="22"/>
                <w:szCs w:val="22"/>
                <w14:ligatures w14:val="none"/>
              </w:rPr>
            </w:pPr>
          </w:p>
          <w:p w14:paraId="62D84BD6" w14:textId="79DFFBF4" w:rsidR="00C94E4A" w:rsidRPr="00880609" w:rsidRDefault="00880609" w:rsidP="00880609">
            <w:pPr>
              <w:pStyle w:val="Odstavecseseznamem"/>
              <w:numPr>
                <w:ilvl w:val="0"/>
                <w:numId w:val="5"/>
              </w:numPr>
              <w:spacing w:after="0" w:line="276" w:lineRule="auto"/>
              <w:rPr>
                <w:rFonts w:ascii="Arial" w:eastAsia="Calibri" w:hAnsi="Arial" w:cs="Arial"/>
                <w:kern w:val="0"/>
                <w:sz w:val="22"/>
                <w:szCs w:val="22"/>
                <w14:ligatures w14:val="none"/>
              </w:rPr>
            </w:pPr>
            <w:r>
              <w:rPr>
                <w:rFonts w:ascii="Arial" w:eastAsia="Calibri" w:hAnsi="Arial" w:cs="Arial"/>
                <w:kern w:val="0"/>
                <w:sz w:val="22"/>
                <w:szCs w:val="22"/>
                <w14:ligatures w14:val="none"/>
              </w:rPr>
              <w:t xml:space="preserve">téma </w:t>
            </w:r>
            <w:r w:rsidRPr="00880609">
              <w:rPr>
                <w:rFonts w:ascii="Arial" w:eastAsia="Calibri" w:hAnsi="Arial" w:cs="Arial"/>
                <w:b/>
                <w:bCs/>
                <w:kern w:val="0"/>
                <w:sz w:val="22"/>
                <w:szCs w:val="22"/>
                <w14:ligatures w14:val="none"/>
              </w:rPr>
              <w:t>Podpora podnikání a nové příležitosti na venkově:</w:t>
            </w:r>
          </w:p>
          <w:p w14:paraId="6A25D2A5" w14:textId="16C05698" w:rsidR="00C94E4A" w:rsidRPr="00880609" w:rsidRDefault="00233DEC" w:rsidP="00C94E4A">
            <w:pPr>
              <w:spacing w:after="0" w:line="276" w:lineRule="auto"/>
              <w:ind w:left="720"/>
              <w:rPr>
                <w:rFonts w:ascii="Arial" w:eastAsia="Calibri" w:hAnsi="Arial" w:cs="Arial"/>
                <w:kern w:val="0"/>
                <w:sz w:val="22"/>
                <w:szCs w:val="22"/>
                <w14:ligatures w14:val="none"/>
              </w:rPr>
            </w:pPr>
            <w:r>
              <w:rPr>
                <w:rFonts w:ascii="Arial" w:hAnsi="Arial" w:cs="Arial"/>
                <w:b/>
                <w:bCs/>
                <w:color w:val="000000"/>
                <w:sz w:val="22"/>
                <w:szCs w:val="22"/>
                <w:shd w:val="clear" w:color="auto" w:fill="FFFFFF"/>
              </w:rPr>
              <w:t>Mladí zemědělci ve Strategických plánech SZP a budoucnost zemědělské politiky</w:t>
            </w:r>
            <w:r w:rsidR="00880609" w:rsidRPr="00880609">
              <w:rPr>
                <w:rFonts w:ascii="Arial" w:hAnsi="Arial" w:cs="Arial"/>
                <w:b/>
                <w:bCs/>
                <w:color w:val="000000"/>
                <w:sz w:val="22"/>
                <w:szCs w:val="22"/>
                <w:shd w:val="clear" w:color="auto" w:fill="FFFFFF"/>
              </w:rPr>
              <w:t>:</w:t>
            </w:r>
            <w:r w:rsidR="00880609" w:rsidRPr="00880609">
              <w:rPr>
                <w:rFonts w:ascii="Arial" w:hAnsi="Arial" w:cs="Arial"/>
                <w:color w:val="000000"/>
                <w:sz w:val="22"/>
                <w:szCs w:val="22"/>
                <w:shd w:val="clear" w:color="auto" w:fill="FFFFFF"/>
              </w:rPr>
              <w:t xml:space="preserve"> </w:t>
            </w:r>
            <w:r w:rsidR="006C1B13" w:rsidRPr="00880609">
              <w:rPr>
                <w:rFonts w:ascii="Arial" w:eastAsia="Calibri" w:hAnsi="Arial" w:cs="Arial"/>
                <w:kern w:val="0"/>
                <w:sz w:val="22"/>
                <w:szCs w:val="22"/>
                <w14:ligatures w14:val="none"/>
              </w:rPr>
              <w:t>Ing. Pavel Povolný</w:t>
            </w:r>
            <w:r w:rsidR="00C94E4A" w:rsidRPr="00880609">
              <w:rPr>
                <w:rFonts w:ascii="Arial" w:eastAsia="Calibri" w:hAnsi="Arial" w:cs="Arial"/>
                <w:kern w:val="0"/>
                <w:sz w:val="22"/>
                <w:szCs w:val="22"/>
                <w14:ligatures w14:val="none"/>
              </w:rPr>
              <w:t xml:space="preserve"> </w:t>
            </w:r>
            <w:r w:rsidR="006C1B13" w:rsidRPr="00880609">
              <w:rPr>
                <w:rFonts w:ascii="Arial" w:eastAsia="Calibri" w:hAnsi="Arial" w:cs="Arial"/>
                <w:kern w:val="0"/>
                <w:sz w:val="22"/>
                <w:szCs w:val="22"/>
                <w14:ligatures w14:val="none"/>
              </w:rPr>
              <w:t>– EK DG AGRI</w:t>
            </w:r>
            <w:r w:rsidR="00880609" w:rsidRPr="00880609">
              <w:rPr>
                <w:rFonts w:ascii="Arial" w:eastAsia="Calibri" w:hAnsi="Arial" w:cs="Arial"/>
                <w:kern w:val="0"/>
                <w:sz w:val="22"/>
                <w:szCs w:val="22"/>
                <w14:ligatures w14:val="none"/>
              </w:rPr>
              <w:t xml:space="preserve">: </w:t>
            </w:r>
          </w:p>
          <w:p w14:paraId="480EFDED" w14:textId="77777777" w:rsidR="00C94E4A" w:rsidRPr="00C94E4A" w:rsidRDefault="00C94E4A" w:rsidP="00C94E4A">
            <w:pPr>
              <w:tabs>
                <w:tab w:val="center" w:pos="1985"/>
                <w:tab w:val="left" w:pos="6521"/>
              </w:tabs>
              <w:spacing w:after="0" w:line="240" w:lineRule="auto"/>
              <w:ind w:left="720"/>
              <w:rPr>
                <w:rFonts w:ascii="Arial" w:eastAsia="Calibri" w:hAnsi="Arial" w:cs="Arial"/>
                <w:kern w:val="0"/>
                <w:sz w:val="22"/>
                <w:szCs w:val="22"/>
                <w:lang w:eastAsia="cs-CZ"/>
                <w14:ligatures w14:val="none"/>
              </w:rPr>
            </w:pPr>
          </w:p>
        </w:tc>
      </w:tr>
      <w:tr w:rsidR="00C94E4A" w:rsidRPr="00C94E4A" w14:paraId="683BD747" w14:textId="77777777" w:rsidTr="00580E0F">
        <w:tc>
          <w:tcPr>
            <w:tcW w:w="1627" w:type="dxa"/>
            <w:gridSpan w:val="2"/>
          </w:tcPr>
          <w:p w14:paraId="0F74CA01" w14:textId="000969D4" w:rsidR="00C94E4A" w:rsidRPr="00C94E4A" w:rsidRDefault="00C94E4A" w:rsidP="00C94E4A">
            <w:pPr>
              <w:tabs>
                <w:tab w:val="center" w:pos="1985"/>
                <w:tab w:val="center" w:pos="6521"/>
              </w:tabs>
              <w:spacing w:after="0" w:line="240" w:lineRule="auto"/>
              <w:rPr>
                <w:rFonts w:ascii="Arial" w:eastAsia="Calibri" w:hAnsi="Arial" w:cs="Arial"/>
                <w:kern w:val="0"/>
                <w:sz w:val="22"/>
                <w:szCs w:val="22"/>
                <w:highlight w:val="yellow"/>
                <w:lang w:eastAsia="cs-CZ"/>
                <w14:ligatures w14:val="none"/>
              </w:rPr>
            </w:pPr>
            <w:r w:rsidRPr="00C94E4A">
              <w:rPr>
                <w:rFonts w:ascii="Arial" w:eastAsia="Calibri" w:hAnsi="Arial" w:cs="Arial"/>
                <w:kern w:val="0"/>
                <w:sz w:val="22"/>
                <w:szCs w:val="22"/>
                <w:lang w:eastAsia="cs-CZ"/>
                <w14:ligatures w14:val="none"/>
              </w:rPr>
              <w:lastRenderedPageBreak/>
              <w:t>11:</w:t>
            </w:r>
            <w:r w:rsidR="008D2037">
              <w:rPr>
                <w:rFonts w:ascii="Arial" w:eastAsia="Calibri" w:hAnsi="Arial" w:cs="Arial"/>
                <w:kern w:val="0"/>
                <w:sz w:val="22"/>
                <w:szCs w:val="22"/>
                <w:lang w:eastAsia="cs-CZ"/>
                <w14:ligatures w14:val="none"/>
              </w:rPr>
              <w:t>15</w:t>
            </w:r>
            <w:r w:rsidRPr="00C94E4A">
              <w:rPr>
                <w:rFonts w:ascii="Arial" w:eastAsia="Calibri" w:hAnsi="Arial" w:cs="Arial"/>
                <w:kern w:val="0"/>
                <w:sz w:val="22"/>
                <w:szCs w:val="22"/>
                <w:lang w:eastAsia="cs-CZ"/>
                <w14:ligatures w14:val="none"/>
              </w:rPr>
              <w:t xml:space="preserve"> – 11:30</w:t>
            </w:r>
          </w:p>
        </w:tc>
        <w:tc>
          <w:tcPr>
            <w:tcW w:w="7433" w:type="dxa"/>
          </w:tcPr>
          <w:p w14:paraId="55828AAD" w14:textId="77777777" w:rsidR="00C94E4A" w:rsidRDefault="00C94E4A" w:rsidP="00C94E4A">
            <w:pPr>
              <w:tabs>
                <w:tab w:val="center" w:pos="1985"/>
                <w:tab w:val="center" w:pos="6521"/>
              </w:tabs>
              <w:spacing w:after="0" w:line="240" w:lineRule="auto"/>
              <w:rPr>
                <w:rFonts w:ascii="Arial" w:eastAsia="Calibri" w:hAnsi="Arial" w:cs="Arial"/>
                <w:kern w:val="0"/>
                <w:sz w:val="22"/>
                <w:szCs w:val="22"/>
                <w:lang w:eastAsia="cs-CZ"/>
                <w14:ligatures w14:val="none"/>
              </w:rPr>
            </w:pPr>
            <w:r w:rsidRPr="00C94E4A">
              <w:rPr>
                <w:rFonts w:ascii="Arial" w:eastAsia="Calibri" w:hAnsi="Arial" w:cs="Arial"/>
                <w:kern w:val="0"/>
                <w:sz w:val="22"/>
                <w:szCs w:val="22"/>
                <w:lang w:eastAsia="cs-CZ"/>
                <w14:ligatures w14:val="none"/>
              </w:rPr>
              <w:t>Dopolední coffee-break</w:t>
            </w:r>
          </w:p>
          <w:p w14:paraId="0E763780" w14:textId="77777777" w:rsidR="009E194B" w:rsidRPr="00C94E4A" w:rsidRDefault="009E194B" w:rsidP="00C94E4A">
            <w:pPr>
              <w:tabs>
                <w:tab w:val="center" w:pos="1985"/>
                <w:tab w:val="center" w:pos="6521"/>
              </w:tabs>
              <w:spacing w:after="0" w:line="240" w:lineRule="auto"/>
              <w:rPr>
                <w:rFonts w:ascii="Arial" w:eastAsia="Calibri" w:hAnsi="Arial" w:cs="Arial"/>
                <w:kern w:val="0"/>
                <w:sz w:val="22"/>
                <w:szCs w:val="22"/>
                <w:lang w:eastAsia="cs-CZ"/>
                <w14:ligatures w14:val="none"/>
              </w:rPr>
            </w:pPr>
          </w:p>
        </w:tc>
      </w:tr>
      <w:tr w:rsidR="00C94E4A" w:rsidRPr="00C94E4A" w14:paraId="231EB319" w14:textId="77777777" w:rsidTr="00580E0F">
        <w:tc>
          <w:tcPr>
            <w:tcW w:w="1627" w:type="dxa"/>
            <w:gridSpan w:val="2"/>
          </w:tcPr>
          <w:p w14:paraId="5ABEBE52" w14:textId="77777777" w:rsidR="00C94E4A" w:rsidRPr="00C94E4A" w:rsidRDefault="00C94E4A" w:rsidP="00C94E4A">
            <w:pPr>
              <w:tabs>
                <w:tab w:val="center" w:pos="1985"/>
                <w:tab w:val="center" w:pos="6521"/>
              </w:tabs>
              <w:spacing w:after="0" w:line="240" w:lineRule="auto"/>
              <w:rPr>
                <w:rFonts w:ascii="Arial" w:eastAsia="Calibri" w:hAnsi="Arial" w:cs="Arial"/>
                <w:kern w:val="0"/>
                <w:sz w:val="22"/>
                <w:szCs w:val="22"/>
                <w:highlight w:val="yellow"/>
                <w:lang w:eastAsia="cs-CZ"/>
                <w14:ligatures w14:val="none"/>
              </w:rPr>
            </w:pPr>
            <w:r w:rsidRPr="00C94E4A">
              <w:rPr>
                <w:rFonts w:ascii="Arial" w:eastAsia="Calibri" w:hAnsi="Arial" w:cs="Arial"/>
                <w:kern w:val="0"/>
                <w:sz w:val="22"/>
                <w:szCs w:val="22"/>
                <w:lang w:eastAsia="cs-CZ"/>
                <w14:ligatures w14:val="none"/>
              </w:rPr>
              <w:t>11:30 – 12:15</w:t>
            </w:r>
          </w:p>
        </w:tc>
        <w:tc>
          <w:tcPr>
            <w:tcW w:w="7433" w:type="dxa"/>
          </w:tcPr>
          <w:p w14:paraId="62982F79" w14:textId="77777777" w:rsidR="00C94E4A" w:rsidRPr="00C94E4A" w:rsidRDefault="00C94E4A" w:rsidP="00C94E4A">
            <w:pPr>
              <w:tabs>
                <w:tab w:val="center" w:pos="1985"/>
                <w:tab w:val="center" w:pos="6521"/>
              </w:tabs>
              <w:spacing w:after="0" w:line="240" w:lineRule="auto"/>
              <w:rPr>
                <w:rFonts w:ascii="Arial" w:eastAsia="Calibri" w:hAnsi="Arial" w:cs="Arial"/>
                <w:kern w:val="0"/>
                <w:sz w:val="22"/>
                <w:szCs w:val="22"/>
                <w:lang w:eastAsia="cs-CZ"/>
                <w14:ligatures w14:val="none"/>
              </w:rPr>
            </w:pPr>
            <w:r w:rsidRPr="00C94E4A">
              <w:rPr>
                <w:rFonts w:ascii="Arial" w:eastAsia="Calibri" w:hAnsi="Arial" w:cs="Arial"/>
                <w:kern w:val="0"/>
                <w:sz w:val="22"/>
                <w:szCs w:val="22"/>
                <w:lang w:eastAsia="cs-CZ"/>
                <w14:ligatures w14:val="none"/>
              </w:rPr>
              <w:t>Tematické pracovní skupiny I (workshopy) ve 4 tématech</w:t>
            </w:r>
          </w:p>
          <w:p w14:paraId="03620D14" w14:textId="77777777" w:rsidR="00C94E4A" w:rsidRPr="00C94E4A" w:rsidRDefault="00C94E4A" w:rsidP="00C94E4A">
            <w:pPr>
              <w:tabs>
                <w:tab w:val="center" w:pos="1985"/>
                <w:tab w:val="center" w:pos="6521"/>
              </w:tabs>
              <w:spacing w:after="0" w:line="240" w:lineRule="auto"/>
              <w:rPr>
                <w:rFonts w:ascii="Arial" w:eastAsia="Calibri" w:hAnsi="Arial" w:cs="Arial"/>
                <w:kern w:val="0"/>
                <w:sz w:val="22"/>
                <w:szCs w:val="22"/>
                <w:lang w:eastAsia="cs-CZ"/>
                <w14:ligatures w14:val="none"/>
              </w:rPr>
            </w:pPr>
          </w:p>
          <w:p w14:paraId="639C5CC1" w14:textId="77777777" w:rsidR="00C94E4A" w:rsidRPr="00C94E4A" w:rsidRDefault="00C94E4A" w:rsidP="00C94E4A">
            <w:pPr>
              <w:numPr>
                <w:ilvl w:val="0"/>
                <w:numId w:val="6"/>
              </w:numPr>
              <w:tabs>
                <w:tab w:val="center" w:pos="1985"/>
                <w:tab w:val="center" w:pos="6521"/>
              </w:tabs>
              <w:spacing w:after="0" w:line="240" w:lineRule="auto"/>
              <w:rPr>
                <w:rFonts w:ascii="Arial" w:eastAsia="Calibri" w:hAnsi="Arial" w:cs="Arial"/>
                <w:kern w:val="0"/>
                <w:sz w:val="22"/>
                <w:szCs w:val="22"/>
                <w:lang w:eastAsia="cs-CZ"/>
                <w14:ligatures w14:val="none"/>
              </w:rPr>
            </w:pPr>
            <w:r w:rsidRPr="00C94E4A">
              <w:rPr>
                <w:rFonts w:ascii="Arial" w:eastAsia="Calibri" w:hAnsi="Arial" w:cs="Arial"/>
                <w:kern w:val="0"/>
                <w:sz w:val="22"/>
                <w:szCs w:val="22"/>
                <w:lang w:eastAsia="cs-CZ"/>
                <w14:ligatures w14:val="none"/>
              </w:rPr>
              <w:t xml:space="preserve">téma </w:t>
            </w:r>
            <w:r w:rsidRPr="00C94E4A">
              <w:rPr>
                <w:rFonts w:ascii="Arial" w:eastAsia="Calibri" w:hAnsi="Arial" w:cs="Arial"/>
                <w:b/>
                <w:bCs/>
                <w:kern w:val="0"/>
                <w:sz w:val="22"/>
                <w:szCs w:val="22"/>
                <w:lang w:eastAsia="cs-CZ"/>
                <w14:ligatures w14:val="none"/>
              </w:rPr>
              <w:t>Krajinné prvky a péče o krajinu:</w:t>
            </w:r>
            <w:r w:rsidRPr="00C94E4A">
              <w:rPr>
                <w:rFonts w:ascii="Arial" w:eastAsia="Calibri" w:hAnsi="Arial" w:cs="Arial"/>
                <w:kern w:val="0"/>
                <w:sz w:val="22"/>
                <w:szCs w:val="22"/>
                <w:lang w:eastAsia="cs-CZ"/>
                <w14:ligatures w14:val="none"/>
              </w:rPr>
              <w:t xml:space="preserve"> </w:t>
            </w:r>
          </w:p>
          <w:p w14:paraId="009F4391" w14:textId="77777777" w:rsidR="00C94E4A" w:rsidRPr="00C94E4A" w:rsidRDefault="00C94E4A" w:rsidP="00C94E4A">
            <w:pPr>
              <w:tabs>
                <w:tab w:val="center" w:pos="1985"/>
                <w:tab w:val="center" w:pos="6521"/>
              </w:tabs>
              <w:spacing w:after="0" w:line="240" w:lineRule="auto"/>
              <w:rPr>
                <w:rFonts w:ascii="Arial" w:eastAsia="Calibri" w:hAnsi="Arial" w:cs="Arial"/>
                <w:kern w:val="0"/>
                <w:sz w:val="22"/>
                <w:szCs w:val="22"/>
                <w:lang w:eastAsia="cs-CZ"/>
                <w14:ligatures w14:val="none"/>
              </w:rPr>
            </w:pPr>
            <w:r w:rsidRPr="00C94E4A">
              <w:rPr>
                <w:rFonts w:ascii="Arial" w:eastAsia="Calibri" w:hAnsi="Arial" w:cs="Arial"/>
                <w:kern w:val="0"/>
                <w:sz w:val="22"/>
                <w:szCs w:val="22"/>
                <w:u w:val="single"/>
                <w:lang w:eastAsia="cs-CZ"/>
                <w14:ligatures w14:val="none"/>
              </w:rPr>
              <w:t>Moderátor:</w:t>
            </w:r>
            <w:r w:rsidRPr="00C94E4A">
              <w:rPr>
                <w:rFonts w:ascii="Arial" w:eastAsia="Calibri" w:hAnsi="Arial" w:cs="Arial"/>
                <w:kern w:val="0"/>
                <w:sz w:val="22"/>
                <w:szCs w:val="22"/>
                <w:lang w:eastAsia="cs-CZ"/>
                <w14:ligatures w14:val="none"/>
              </w:rPr>
              <w:t xml:space="preserve"> doc. Ing. Jan Vopravil, Ph.D., VÚMOP v.v.i. Praha </w:t>
            </w:r>
          </w:p>
          <w:p w14:paraId="78EFB0EB" w14:textId="77777777" w:rsidR="00C94E4A" w:rsidRPr="00C94E4A" w:rsidRDefault="00C94E4A" w:rsidP="00C94E4A">
            <w:pPr>
              <w:numPr>
                <w:ilvl w:val="0"/>
                <w:numId w:val="8"/>
              </w:numPr>
              <w:tabs>
                <w:tab w:val="center" w:pos="1985"/>
                <w:tab w:val="center" w:pos="6521"/>
              </w:tabs>
              <w:spacing w:after="0" w:line="240" w:lineRule="auto"/>
              <w:rPr>
                <w:rFonts w:ascii="Arial" w:eastAsia="Calibri" w:hAnsi="Arial" w:cs="Arial"/>
                <w:kern w:val="0"/>
                <w:sz w:val="22"/>
                <w:szCs w:val="22"/>
                <w:lang w:eastAsia="cs-CZ"/>
                <w14:ligatures w14:val="none"/>
              </w:rPr>
            </w:pPr>
            <w:r w:rsidRPr="00C94E4A">
              <w:rPr>
                <w:rFonts w:ascii="Arial" w:eastAsia="Calibri" w:hAnsi="Arial" w:cs="Arial"/>
                <w:kern w:val="0"/>
                <w:sz w:val="22"/>
                <w:szCs w:val="22"/>
                <w:lang w:eastAsia="cs-CZ"/>
                <w14:ligatures w14:val="none"/>
              </w:rPr>
              <w:t>úvodní prezentace: Boj se suchem a povodní</w:t>
            </w:r>
          </w:p>
          <w:p w14:paraId="1E631DC3" w14:textId="77777777" w:rsidR="00C94E4A" w:rsidRPr="00C94E4A" w:rsidRDefault="00C94E4A" w:rsidP="00C94E4A">
            <w:pPr>
              <w:tabs>
                <w:tab w:val="center" w:pos="1985"/>
                <w:tab w:val="center" w:pos="6521"/>
              </w:tabs>
              <w:spacing w:after="0" w:line="240" w:lineRule="auto"/>
              <w:rPr>
                <w:rFonts w:ascii="Arial" w:eastAsia="Calibri" w:hAnsi="Arial" w:cs="Arial"/>
                <w:kern w:val="0"/>
                <w:sz w:val="22"/>
                <w:szCs w:val="22"/>
                <w:lang w:eastAsia="cs-CZ"/>
                <w14:ligatures w14:val="none"/>
              </w:rPr>
            </w:pPr>
          </w:p>
          <w:p w14:paraId="5B79808E" w14:textId="77777777" w:rsidR="00C94E4A" w:rsidRPr="00C94E4A" w:rsidRDefault="00C94E4A" w:rsidP="00C94E4A">
            <w:pPr>
              <w:numPr>
                <w:ilvl w:val="0"/>
                <w:numId w:val="6"/>
              </w:numPr>
              <w:tabs>
                <w:tab w:val="center" w:pos="1985"/>
                <w:tab w:val="center" w:pos="6521"/>
              </w:tabs>
              <w:spacing w:after="0" w:line="240" w:lineRule="auto"/>
              <w:rPr>
                <w:rFonts w:ascii="Arial" w:eastAsia="Calibri" w:hAnsi="Arial" w:cs="Arial"/>
                <w:kern w:val="0"/>
                <w:sz w:val="22"/>
                <w:szCs w:val="22"/>
                <w:lang w:eastAsia="cs-CZ"/>
                <w14:ligatures w14:val="none"/>
              </w:rPr>
            </w:pPr>
            <w:r w:rsidRPr="00C94E4A">
              <w:rPr>
                <w:rFonts w:ascii="Arial" w:eastAsia="Calibri" w:hAnsi="Arial" w:cs="Arial"/>
                <w:kern w:val="0"/>
                <w:sz w:val="22"/>
                <w:szCs w:val="22"/>
                <w:lang w:eastAsia="cs-CZ"/>
                <w14:ligatures w14:val="none"/>
              </w:rPr>
              <w:t xml:space="preserve">téma </w:t>
            </w:r>
            <w:r w:rsidRPr="00C94E4A">
              <w:rPr>
                <w:rFonts w:ascii="Arial" w:eastAsia="Calibri" w:hAnsi="Arial" w:cs="Arial"/>
                <w:b/>
                <w:bCs/>
                <w:kern w:val="0"/>
                <w:sz w:val="22"/>
                <w:szCs w:val="22"/>
                <w:lang w:eastAsia="cs-CZ"/>
                <w14:ligatures w14:val="none"/>
              </w:rPr>
              <w:t>Sociální zemědělství</w:t>
            </w:r>
            <w:r w:rsidRPr="00C94E4A">
              <w:rPr>
                <w:rFonts w:ascii="Arial" w:eastAsia="Calibri" w:hAnsi="Arial" w:cs="Arial"/>
                <w:kern w:val="0"/>
                <w:sz w:val="22"/>
                <w:szCs w:val="22"/>
                <w:lang w:eastAsia="cs-CZ"/>
                <w14:ligatures w14:val="none"/>
              </w:rPr>
              <w:t xml:space="preserve"> – </w:t>
            </w:r>
          </w:p>
          <w:p w14:paraId="5F45A2B2" w14:textId="77777777" w:rsidR="00C94E4A" w:rsidRPr="00C94E4A" w:rsidRDefault="00C94E4A" w:rsidP="00C94E4A">
            <w:pPr>
              <w:tabs>
                <w:tab w:val="center" w:pos="1985"/>
                <w:tab w:val="center" w:pos="6521"/>
              </w:tabs>
              <w:spacing w:after="0" w:line="240" w:lineRule="auto"/>
              <w:rPr>
                <w:rFonts w:ascii="Arial" w:eastAsia="Calibri" w:hAnsi="Arial" w:cs="Arial"/>
                <w:color w:val="000000"/>
                <w:kern w:val="0"/>
                <w:sz w:val="22"/>
                <w:szCs w:val="22"/>
                <w:shd w:val="clear" w:color="auto" w:fill="FFFFFF"/>
                <w:lang w:eastAsia="cs-CZ"/>
                <w14:ligatures w14:val="none"/>
              </w:rPr>
            </w:pPr>
            <w:r w:rsidRPr="00C94E4A">
              <w:rPr>
                <w:rFonts w:ascii="Arial" w:eastAsia="Calibri" w:hAnsi="Arial" w:cs="Arial"/>
                <w:kern w:val="0"/>
                <w:sz w:val="22"/>
                <w:szCs w:val="22"/>
                <w:u w:val="single"/>
                <w:lang w:eastAsia="cs-CZ"/>
                <w14:ligatures w14:val="none"/>
              </w:rPr>
              <w:t>Moderátor:</w:t>
            </w:r>
            <w:r w:rsidRPr="00C94E4A">
              <w:rPr>
                <w:rFonts w:ascii="Arial" w:eastAsia="Calibri" w:hAnsi="Arial" w:cs="Arial"/>
                <w:kern w:val="0"/>
                <w:sz w:val="22"/>
                <w:szCs w:val="22"/>
                <w:lang w:eastAsia="cs-CZ"/>
                <w14:ligatures w14:val="none"/>
              </w:rPr>
              <w:t xml:space="preserve"> doc.</w:t>
            </w:r>
            <w:r w:rsidRPr="00C94E4A">
              <w:rPr>
                <w:rFonts w:ascii="Arial" w:eastAsia="Calibri" w:hAnsi="Arial" w:cs="Arial"/>
                <w:color w:val="000000"/>
                <w:kern w:val="0"/>
                <w:sz w:val="22"/>
                <w:szCs w:val="22"/>
                <w:shd w:val="clear" w:color="auto" w:fill="FFFFFF"/>
                <w:lang w:eastAsia="cs-CZ"/>
                <w14:ligatures w14:val="none"/>
              </w:rPr>
              <w:t xml:space="preserve"> Ing. Jan Moudrý, Ph.D., odd. Ekologického zemědělství na Fakultě zemědělské a technologické – Katedra agroekosystémů Jihočeské univerzity České Budějovice: </w:t>
            </w:r>
          </w:p>
          <w:p w14:paraId="0D7F8213" w14:textId="77777777" w:rsidR="00C94E4A" w:rsidRPr="00C94E4A" w:rsidRDefault="00C94E4A" w:rsidP="00C94E4A">
            <w:pPr>
              <w:numPr>
                <w:ilvl w:val="0"/>
                <w:numId w:val="7"/>
              </w:numPr>
              <w:tabs>
                <w:tab w:val="center" w:pos="1985"/>
                <w:tab w:val="center" w:pos="6521"/>
              </w:tabs>
              <w:spacing w:after="0" w:line="240" w:lineRule="auto"/>
              <w:rPr>
                <w:rFonts w:ascii="Arial" w:eastAsia="Calibri" w:hAnsi="Arial" w:cs="Arial"/>
                <w:color w:val="000000"/>
                <w:kern w:val="0"/>
                <w:sz w:val="22"/>
                <w:szCs w:val="22"/>
                <w:shd w:val="clear" w:color="auto" w:fill="FFFFFF"/>
                <w:lang w:eastAsia="cs-CZ"/>
                <w14:ligatures w14:val="none"/>
              </w:rPr>
            </w:pPr>
            <w:r w:rsidRPr="00C94E4A">
              <w:rPr>
                <w:rFonts w:ascii="Arial" w:eastAsia="Calibri" w:hAnsi="Arial" w:cs="Arial"/>
                <w:kern w:val="0"/>
                <w:sz w:val="22"/>
                <w:szCs w:val="22"/>
                <w:shd w:val="clear" w:color="auto" w:fill="FFFFFF"/>
                <w:lang w:eastAsia="cs-CZ"/>
                <w14:ligatures w14:val="none"/>
              </w:rPr>
              <w:t xml:space="preserve">úvodní prezentace: </w:t>
            </w:r>
            <w:r w:rsidRPr="00C94E4A">
              <w:rPr>
                <w:rFonts w:ascii="Arial" w:eastAsia="Calibri" w:hAnsi="Arial" w:cs="Arial"/>
                <w:kern w:val="0"/>
                <w:sz w:val="22"/>
                <w:szCs w:val="22"/>
                <w:lang w:eastAsia="cs-CZ"/>
                <w14:ligatures w14:val="none"/>
              </w:rPr>
              <w:t>Zapojení sociálních farem v rámci lokálních trhů</w:t>
            </w:r>
          </w:p>
          <w:p w14:paraId="6FADCC98" w14:textId="77777777" w:rsidR="00C94E4A" w:rsidRPr="00C94E4A" w:rsidRDefault="00C94E4A" w:rsidP="00C94E4A">
            <w:pPr>
              <w:shd w:val="clear" w:color="auto" w:fill="FFFFFF"/>
              <w:spacing w:after="0" w:line="240" w:lineRule="auto"/>
              <w:rPr>
                <w:rFonts w:ascii="Arial" w:eastAsia="Times New Roman" w:hAnsi="Arial" w:cs="Arial"/>
                <w:b/>
                <w:bCs/>
                <w:kern w:val="0"/>
                <w:sz w:val="22"/>
                <w:szCs w:val="22"/>
                <w:lang w:eastAsia="cs-CZ"/>
                <w14:ligatures w14:val="none"/>
              </w:rPr>
            </w:pPr>
            <w:r w:rsidRPr="00C94E4A">
              <w:rPr>
                <w:rFonts w:ascii="Arial" w:eastAsia="Times New Roman" w:hAnsi="Arial" w:cs="Arial"/>
                <w:b/>
                <w:bCs/>
                <w:kern w:val="0"/>
                <w:sz w:val="22"/>
                <w:szCs w:val="22"/>
                <w:lang w:eastAsia="cs-CZ"/>
                <w14:ligatures w14:val="none"/>
              </w:rPr>
              <w:t xml:space="preserve">        </w:t>
            </w:r>
          </w:p>
          <w:p w14:paraId="798EDE2C" w14:textId="77777777" w:rsidR="00C94E4A" w:rsidRPr="00C94E4A" w:rsidRDefault="00C94E4A" w:rsidP="00C94E4A">
            <w:pPr>
              <w:numPr>
                <w:ilvl w:val="0"/>
                <w:numId w:val="6"/>
              </w:numPr>
              <w:shd w:val="clear" w:color="auto" w:fill="FFFFFF"/>
              <w:spacing w:after="0" w:line="240" w:lineRule="auto"/>
              <w:rPr>
                <w:rFonts w:ascii="Aptos" w:eastAsia="Times New Roman" w:hAnsi="Aptos" w:cs="Times New Roman"/>
                <w:color w:val="000000"/>
                <w:kern w:val="0"/>
                <w:sz w:val="22"/>
                <w:szCs w:val="22"/>
                <w:lang w:eastAsia="cs-CZ"/>
                <w14:ligatures w14:val="none"/>
              </w:rPr>
            </w:pPr>
            <w:r w:rsidRPr="00C94E4A">
              <w:rPr>
                <w:rFonts w:ascii="Arial" w:eastAsia="Times New Roman" w:hAnsi="Arial" w:cs="Arial"/>
                <w:kern w:val="0"/>
                <w:sz w:val="22"/>
                <w:szCs w:val="22"/>
                <w:lang w:eastAsia="cs-CZ"/>
                <w14:ligatures w14:val="none"/>
              </w:rPr>
              <w:t xml:space="preserve">téma </w:t>
            </w:r>
            <w:r w:rsidRPr="00C94E4A">
              <w:rPr>
                <w:rFonts w:ascii="Aptos" w:eastAsia="Times New Roman" w:hAnsi="Aptos" w:cs="Times New Roman"/>
                <w:b/>
                <w:bCs/>
                <w:color w:val="000000"/>
                <w:kern w:val="0"/>
                <w:lang w:eastAsia="cs-CZ"/>
                <w14:ligatures w14:val="none"/>
              </w:rPr>
              <w:t xml:space="preserve">Mladí lidé na venkově – </w:t>
            </w:r>
          </w:p>
          <w:p w14:paraId="78EE4108" w14:textId="77777777" w:rsidR="00C94E4A" w:rsidRPr="00C94E4A" w:rsidRDefault="00C94E4A" w:rsidP="00C94E4A">
            <w:pPr>
              <w:shd w:val="clear" w:color="auto" w:fill="FFFFFF"/>
              <w:spacing w:after="0" w:line="240" w:lineRule="auto"/>
              <w:rPr>
                <w:rFonts w:ascii="Arial" w:eastAsia="Times New Roman" w:hAnsi="Arial" w:cs="Arial"/>
                <w:color w:val="000000"/>
                <w:kern w:val="0"/>
                <w:sz w:val="22"/>
                <w:szCs w:val="22"/>
                <w:lang w:eastAsia="cs-CZ"/>
                <w14:ligatures w14:val="none"/>
              </w:rPr>
            </w:pPr>
            <w:r w:rsidRPr="00C94E4A">
              <w:rPr>
                <w:rFonts w:ascii="Arial" w:eastAsia="Times New Roman" w:hAnsi="Arial" w:cs="Arial"/>
                <w:color w:val="000000"/>
                <w:kern w:val="0"/>
                <w:sz w:val="22"/>
                <w:szCs w:val="22"/>
                <w:u w:val="single"/>
                <w:lang w:eastAsia="cs-CZ"/>
                <w14:ligatures w14:val="none"/>
              </w:rPr>
              <w:t>Moderátor:</w:t>
            </w:r>
            <w:r w:rsidRPr="00C94E4A">
              <w:rPr>
                <w:rFonts w:ascii="Arial" w:eastAsia="Times New Roman" w:hAnsi="Arial" w:cs="Arial"/>
                <w:color w:val="000000"/>
                <w:kern w:val="0"/>
                <w:sz w:val="22"/>
                <w:szCs w:val="22"/>
                <w:lang w:eastAsia="cs-CZ"/>
                <w14:ligatures w14:val="none"/>
              </w:rPr>
              <w:t xml:space="preserve"> Ing. David Brož,</w:t>
            </w:r>
            <w:r w:rsidRPr="00C94E4A">
              <w:rPr>
                <w:rFonts w:ascii="Arial" w:eastAsia="Times New Roman" w:hAnsi="Arial" w:cs="Arial"/>
                <w:b/>
                <w:bCs/>
                <w:color w:val="000000"/>
                <w:kern w:val="0"/>
                <w:sz w:val="22"/>
                <w:szCs w:val="22"/>
                <w:lang w:eastAsia="cs-CZ"/>
                <w14:ligatures w14:val="none"/>
              </w:rPr>
              <w:t xml:space="preserve"> </w:t>
            </w:r>
            <w:r w:rsidRPr="00C94E4A">
              <w:rPr>
                <w:rFonts w:ascii="Arial" w:eastAsia="Times New Roman" w:hAnsi="Arial" w:cs="Arial"/>
                <w:color w:val="000000"/>
                <w:kern w:val="0"/>
                <w:sz w:val="22"/>
                <w:szCs w:val="22"/>
                <w:lang w:eastAsia="cs-CZ"/>
                <w14:ligatures w14:val="none"/>
              </w:rPr>
              <w:t>prezident SMA ČR</w:t>
            </w:r>
          </w:p>
          <w:p w14:paraId="478CD04C" w14:textId="501AD045" w:rsidR="007F6245" w:rsidRPr="007F6245" w:rsidRDefault="00C94E4A" w:rsidP="00A62116">
            <w:pPr>
              <w:numPr>
                <w:ilvl w:val="0"/>
                <w:numId w:val="7"/>
              </w:numPr>
              <w:shd w:val="clear" w:color="auto" w:fill="FFFFFF"/>
              <w:spacing w:after="0" w:line="240" w:lineRule="auto"/>
              <w:rPr>
                <w:rFonts w:ascii="Arial" w:eastAsia="Times New Roman" w:hAnsi="Arial" w:cs="Arial"/>
                <w:kern w:val="0"/>
                <w:sz w:val="22"/>
                <w:szCs w:val="22"/>
                <w:lang w:eastAsia="cs-CZ"/>
                <w14:ligatures w14:val="none"/>
              </w:rPr>
            </w:pPr>
            <w:r w:rsidRPr="00C94E4A">
              <w:rPr>
                <w:rFonts w:ascii="Arial" w:eastAsia="Times New Roman" w:hAnsi="Arial" w:cs="Arial"/>
                <w:color w:val="000000"/>
                <w:kern w:val="0"/>
                <w:sz w:val="22"/>
                <w:szCs w:val="22"/>
                <w:lang w:eastAsia="cs-CZ"/>
                <w14:ligatures w14:val="none"/>
              </w:rPr>
              <w:t>Prezentace: Podpora mládeže na venkově – certifikace a příklady dobré praxe –</w:t>
            </w:r>
            <w:r w:rsidR="00A62116">
              <w:rPr>
                <w:rFonts w:ascii="Arial" w:eastAsia="Times New Roman" w:hAnsi="Arial" w:cs="Arial"/>
                <w:color w:val="000000"/>
                <w:kern w:val="0"/>
                <w:sz w:val="22"/>
                <w:szCs w:val="22"/>
                <w:lang w:eastAsia="cs-CZ"/>
                <w14:ligatures w14:val="none"/>
              </w:rPr>
              <w:t xml:space="preserve"> </w:t>
            </w:r>
            <w:r w:rsidR="007F6245" w:rsidRPr="007F6245">
              <w:rPr>
                <w:rFonts w:ascii="Arial" w:eastAsia="Times New Roman" w:hAnsi="Arial" w:cs="Arial"/>
                <w:kern w:val="0"/>
                <w:sz w:val="22"/>
                <w:szCs w:val="22"/>
                <w:lang w:eastAsia="cs-CZ"/>
                <w14:ligatures w14:val="none"/>
              </w:rPr>
              <w:t>Mgr. Tereza Hanušová, MAS Stolové hory</w:t>
            </w:r>
          </w:p>
          <w:p w14:paraId="6113685A" w14:textId="77777777" w:rsidR="00C94E4A" w:rsidRPr="00C94E4A" w:rsidRDefault="00C94E4A" w:rsidP="00C94E4A">
            <w:pPr>
              <w:shd w:val="clear" w:color="auto" w:fill="FFFFFF"/>
              <w:spacing w:after="0" w:line="240" w:lineRule="auto"/>
              <w:rPr>
                <w:rFonts w:ascii="Arial" w:eastAsia="Times New Roman" w:hAnsi="Arial" w:cs="Arial"/>
                <w:color w:val="000000"/>
                <w:kern w:val="0"/>
                <w:sz w:val="22"/>
                <w:szCs w:val="22"/>
                <w:lang w:eastAsia="cs-CZ"/>
                <w14:ligatures w14:val="none"/>
              </w:rPr>
            </w:pPr>
            <w:r w:rsidRPr="00C94E4A">
              <w:rPr>
                <w:rFonts w:ascii="Arial" w:eastAsia="Times New Roman" w:hAnsi="Arial" w:cs="Arial"/>
                <w:b/>
                <w:bCs/>
                <w:color w:val="000000"/>
                <w:kern w:val="0"/>
                <w:sz w:val="22"/>
                <w:szCs w:val="22"/>
                <w:lang w:eastAsia="cs-CZ"/>
                <w14:ligatures w14:val="none"/>
              </w:rPr>
              <w:t xml:space="preserve">            </w:t>
            </w:r>
            <w:r w:rsidRPr="00C94E4A">
              <w:rPr>
                <w:rFonts w:ascii="Arial" w:eastAsia="Times New Roman" w:hAnsi="Arial" w:cs="Arial"/>
                <w:color w:val="000000"/>
                <w:kern w:val="0"/>
                <w:sz w:val="22"/>
                <w:szCs w:val="22"/>
                <w:lang w:eastAsia="cs-CZ"/>
                <w14:ligatures w14:val="none"/>
              </w:rPr>
              <w:t xml:space="preserve">Představení PS Venkovská mládež při NS MAS ČR, příprava </w:t>
            </w:r>
          </w:p>
          <w:p w14:paraId="40972401" w14:textId="77777777" w:rsidR="00C94E4A" w:rsidRPr="00C94E4A" w:rsidRDefault="00C94E4A" w:rsidP="00C94E4A">
            <w:pPr>
              <w:shd w:val="clear" w:color="auto" w:fill="FFFFFF"/>
              <w:spacing w:after="0" w:line="240" w:lineRule="auto"/>
              <w:rPr>
                <w:rFonts w:ascii="Arial" w:eastAsia="Times New Roman" w:hAnsi="Arial" w:cs="Arial"/>
                <w:color w:val="000000"/>
                <w:kern w:val="0"/>
                <w:sz w:val="22"/>
                <w:szCs w:val="22"/>
                <w:lang w:eastAsia="cs-CZ"/>
                <w14:ligatures w14:val="none"/>
              </w:rPr>
            </w:pPr>
            <w:r w:rsidRPr="00C94E4A">
              <w:rPr>
                <w:rFonts w:ascii="Arial" w:eastAsia="Times New Roman" w:hAnsi="Arial" w:cs="Arial"/>
                <w:color w:val="000000"/>
                <w:kern w:val="0"/>
                <w:sz w:val="22"/>
                <w:szCs w:val="22"/>
                <w:lang w:eastAsia="cs-CZ"/>
                <w14:ligatures w14:val="none"/>
              </w:rPr>
              <w:t xml:space="preserve">            certifikace a část sborníku s konkrétními příklady úspěšné </w:t>
            </w:r>
          </w:p>
          <w:p w14:paraId="014D1601" w14:textId="77777777" w:rsidR="00C94E4A" w:rsidRPr="00C94E4A" w:rsidRDefault="00C94E4A" w:rsidP="00C94E4A">
            <w:pPr>
              <w:shd w:val="clear" w:color="auto" w:fill="FFFFFF"/>
              <w:spacing w:after="0" w:line="240" w:lineRule="auto"/>
              <w:rPr>
                <w:rFonts w:ascii="Arial" w:eastAsia="Times New Roman" w:hAnsi="Arial" w:cs="Arial"/>
                <w:color w:val="000000"/>
                <w:kern w:val="0"/>
                <w:sz w:val="22"/>
                <w:szCs w:val="22"/>
                <w:lang w:eastAsia="cs-CZ"/>
                <w14:ligatures w14:val="none"/>
              </w:rPr>
            </w:pPr>
            <w:r w:rsidRPr="00C94E4A">
              <w:rPr>
                <w:rFonts w:ascii="Arial" w:eastAsia="Times New Roman" w:hAnsi="Arial" w:cs="Arial"/>
                <w:color w:val="000000"/>
                <w:kern w:val="0"/>
                <w:sz w:val="22"/>
                <w:szCs w:val="22"/>
                <w:lang w:eastAsia="cs-CZ"/>
                <w14:ligatures w14:val="none"/>
              </w:rPr>
              <w:t xml:space="preserve">            podpory mládeže v rurálních oblastech.</w:t>
            </w:r>
          </w:p>
          <w:p w14:paraId="0551DD76" w14:textId="77777777" w:rsidR="00C94E4A" w:rsidRPr="00C94E4A" w:rsidRDefault="00C94E4A" w:rsidP="00C94E4A">
            <w:pPr>
              <w:shd w:val="clear" w:color="auto" w:fill="FFFFFF"/>
              <w:spacing w:after="0" w:line="240" w:lineRule="auto"/>
              <w:rPr>
                <w:rFonts w:ascii="Aptos" w:eastAsia="Times New Roman" w:hAnsi="Aptos" w:cs="Times New Roman"/>
                <w:color w:val="000000"/>
                <w:kern w:val="0"/>
                <w:lang w:eastAsia="cs-CZ"/>
                <w14:ligatures w14:val="none"/>
              </w:rPr>
            </w:pPr>
          </w:p>
          <w:p w14:paraId="30A9BB15" w14:textId="77777777" w:rsidR="00C94E4A" w:rsidRPr="00C94E4A" w:rsidRDefault="00C94E4A" w:rsidP="00C94E4A">
            <w:pPr>
              <w:numPr>
                <w:ilvl w:val="0"/>
                <w:numId w:val="6"/>
              </w:numPr>
              <w:shd w:val="clear" w:color="auto" w:fill="FFFFFF"/>
              <w:spacing w:after="0" w:line="240" w:lineRule="auto"/>
              <w:rPr>
                <w:rFonts w:ascii="Arial" w:eastAsia="Times New Roman" w:hAnsi="Arial" w:cs="Arial"/>
                <w:b/>
                <w:bCs/>
                <w:kern w:val="0"/>
                <w:sz w:val="22"/>
                <w:szCs w:val="22"/>
                <w:lang w:eastAsia="cs-CZ"/>
                <w14:ligatures w14:val="none"/>
              </w:rPr>
            </w:pPr>
            <w:r w:rsidRPr="00C94E4A">
              <w:rPr>
                <w:rFonts w:ascii="Arial" w:eastAsia="Times New Roman" w:hAnsi="Arial" w:cs="Arial"/>
                <w:kern w:val="0"/>
                <w:sz w:val="22"/>
                <w:szCs w:val="22"/>
                <w:lang w:eastAsia="cs-CZ"/>
                <w14:ligatures w14:val="none"/>
              </w:rPr>
              <w:t xml:space="preserve">téma </w:t>
            </w:r>
            <w:r w:rsidRPr="00C94E4A">
              <w:rPr>
                <w:rFonts w:ascii="Arial" w:eastAsia="Times New Roman" w:hAnsi="Arial" w:cs="Arial"/>
                <w:b/>
                <w:bCs/>
                <w:kern w:val="0"/>
                <w:sz w:val="22"/>
                <w:szCs w:val="22"/>
                <w:lang w:eastAsia="cs-CZ"/>
                <w14:ligatures w14:val="none"/>
              </w:rPr>
              <w:t xml:space="preserve">Podpora podnikání a nové příležitosti na venkově: </w:t>
            </w:r>
          </w:p>
          <w:p w14:paraId="7A7AD0FA" w14:textId="77777777" w:rsidR="00C94E4A" w:rsidRPr="00C94E4A" w:rsidRDefault="00C94E4A" w:rsidP="00C94E4A">
            <w:pPr>
              <w:shd w:val="clear" w:color="auto" w:fill="FFFFFF"/>
              <w:spacing w:after="0" w:line="240" w:lineRule="auto"/>
              <w:rPr>
                <w:rFonts w:ascii="Arial" w:eastAsia="Times New Roman" w:hAnsi="Arial" w:cs="Arial"/>
                <w:kern w:val="0"/>
                <w:sz w:val="22"/>
                <w:szCs w:val="22"/>
                <w:lang w:eastAsia="cs-CZ"/>
                <w14:ligatures w14:val="none"/>
              </w:rPr>
            </w:pPr>
            <w:r w:rsidRPr="00C94E4A">
              <w:rPr>
                <w:rFonts w:ascii="Arial" w:eastAsia="Times New Roman" w:hAnsi="Arial" w:cs="Arial"/>
                <w:kern w:val="0"/>
                <w:sz w:val="22"/>
                <w:szCs w:val="22"/>
                <w:u w:val="single"/>
                <w:lang w:eastAsia="cs-CZ"/>
                <w14:ligatures w14:val="none"/>
              </w:rPr>
              <w:t>Moderátor:</w:t>
            </w:r>
            <w:r w:rsidRPr="00C94E4A">
              <w:rPr>
                <w:rFonts w:ascii="Arial" w:eastAsia="Times New Roman" w:hAnsi="Arial" w:cs="Arial"/>
                <w:b/>
                <w:bCs/>
                <w:kern w:val="0"/>
                <w:sz w:val="22"/>
                <w:szCs w:val="22"/>
                <w:lang w:eastAsia="cs-CZ"/>
                <w14:ligatures w14:val="none"/>
              </w:rPr>
              <w:t xml:space="preserve"> </w:t>
            </w:r>
            <w:r w:rsidRPr="00C94E4A">
              <w:rPr>
                <w:rFonts w:ascii="Arial" w:eastAsia="Times New Roman" w:hAnsi="Arial" w:cs="Arial"/>
                <w:kern w:val="0"/>
                <w:sz w:val="22"/>
                <w:szCs w:val="22"/>
                <w:lang w:eastAsia="cs-CZ"/>
                <w14:ligatures w14:val="none"/>
              </w:rPr>
              <w:t>Jaroslav Havel, starosta obce Pištín, místopředseda SPOV ČR</w:t>
            </w:r>
          </w:p>
          <w:p w14:paraId="54AFF826" w14:textId="77777777" w:rsidR="00C94E4A" w:rsidRPr="00C94E4A" w:rsidRDefault="00C94E4A" w:rsidP="00C94E4A">
            <w:pPr>
              <w:numPr>
                <w:ilvl w:val="0"/>
                <w:numId w:val="7"/>
              </w:numPr>
              <w:shd w:val="clear" w:color="auto" w:fill="FFFFFF"/>
              <w:spacing w:after="0" w:line="240" w:lineRule="auto"/>
              <w:rPr>
                <w:rFonts w:ascii="Arial" w:eastAsia="Times New Roman" w:hAnsi="Arial" w:cs="Arial"/>
                <w:kern w:val="0"/>
                <w:sz w:val="22"/>
                <w:szCs w:val="22"/>
                <w:lang w:eastAsia="cs-CZ"/>
                <w14:ligatures w14:val="none"/>
              </w:rPr>
            </w:pPr>
            <w:r w:rsidRPr="00C94E4A">
              <w:rPr>
                <w:rFonts w:ascii="Arial" w:eastAsia="Times New Roman" w:hAnsi="Arial" w:cs="Arial"/>
                <w:kern w:val="0"/>
                <w:sz w:val="22"/>
                <w:szCs w:val="22"/>
                <w:lang w:eastAsia="cs-CZ"/>
                <w14:ligatures w14:val="none"/>
              </w:rPr>
              <w:t xml:space="preserve">prezentace: </w:t>
            </w:r>
            <w:r w:rsidRPr="00C94E4A">
              <w:rPr>
                <w:rFonts w:ascii="Arial" w:eastAsia="Times New Roman" w:hAnsi="Arial" w:cs="Arial"/>
                <w:b/>
                <w:bCs/>
                <w:color w:val="000000"/>
                <w:kern w:val="0"/>
                <w:sz w:val="22"/>
                <w:szCs w:val="22"/>
                <w:shd w:val="clear" w:color="auto" w:fill="FFFFFF"/>
                <w:lang w:eastAsia="cs-CZ"/>
                <w14:ligatures w14:val="none"/>
              </w:rPr>
              <w:t>„Jihočeské projekty na podporu producentů regionálních potravin“.</w:t>
            </w:r>
            <w:r w:rsidRPr="00C94E4A">
              <w:rPr>
                <w:rFonts w:ascii="Arial" w:eastAsia="Times New Roman" w:hAnsi="Arial" w:cs="Arial"/>
                <w:kern w:val="0"/>
                <w:sz w:val="22"/>
                <w:szCs w:val="22"/>
                <w:lang w:eastAsia="cs-CZ"/>
                <w14:ligatures w14:val="none"/>
              </w:rPr>
              <w:t>, přednášející Ing. Hana Šťastná, ředitelka úřadu Regionální agrární komory Jihočeského kraje</w:t>
            </w:r>
          </w:p>
          <w:p w14:paraId="7DCFACA2" w14:textId="77777777" w:rsidR="00C94E4A" w:rsidRPr="00C94E4A" w:rsidRDefault="00C94E4A" w:rsidP="00C94E4A">
            <w:pPr>
              <w:tabs>
                <w:tab w:val="center" w:pos="1985"/>
                <w:tab w:val="center" w:pos="6521"/>
              </w:tabs>
              <w:spacing w:after="0" w:line="240" w:lineRule="auto"/>
              <w:rPr>
                <w:rFonts w:ascii="Arial" w:eastAsia="Calibri" w:hAnsi="Arial" w:cs="Arial"/>
                <w:kern w:val="0"/>
                <w:sz w:val="22"/>
                <w:szCs w:val="22"/>
                <w:lang w:eastAsia="cs-CZ"/>
                <w14:ligatures w14:val="none"/>
              </w:rPr>
            </w:pPr>
          </w:p>
        </w:tc>
      </w:tr>
      <w:tr w:rsidR="004B4C94" w:rsidRPr="00C94E4A" w14:paraId="59C25350" w14:textId="77777777" w:rsidTr="00580E0F">
        <w:tc>
          <w:tcPr>
            <w:tcW w:w="1627" w:type="dxa"/>
            <w:gridSpan w:val="2"/>
          </w:tcPr>
          <w:p w14:paraId="49DB266A" w14:textId="42E4D46B" w:rsidR="004B4C94" w:rsidRPr="00C94E4A" w:rsidRDefault="004B4C94" w:rsidP="004B4C94">
            <w:pPr>
              <w:tabs>
                <w:tab w:val="center" w:pos="1985"/>
                <w:tab w:val="center" w:pos="6521"/>
              </w:tabs>
              <w:spacing w:after="0" w:line="240" w:lineRule="auto"/>
              <w:rPr>
                <w:rFonts w:ascii="Arial" w:eastAsia="Calibri" w:hAnsi="Arial" w:cs="Arial"/>
                <w:kern w:val="0"/>
                <w:sz w:val="22"/>
                <w:szCs w:val="22"/>
                <w:lang w:eastAsia="cs-CZ"/>
                <w14:ligatures w14:val="none"/>
              </w:rPr>
            </w:pPr>
            <w:r w:rsidRPr="007659E9">
              <w:t>12:00 – 16:00</w:t>
            </w:r>
          </w:p>
        </w:tc>
        <w:tc>
          <w:tcPr>
            <w:tcW w:w="7433" w:type="dxa"/>
          </w:tcPr>
          <w:p w14:paraId="0EAFC681" w14:textId="77777777" w:rsidR="004B4C94" w:rsidRDefault="004B4C94" w:rsidP="004B4C94">
            <w:pPr>
              <w:tabs>
                <w:tab w:val="center" w:pos="1985"/>
                <w:tab w:val="center" w:pos="6521"/>
              </w:tabs>
              <w:spacing w:after="0" w:line="240" w:lineRule="auto"/>
            </w:pPr>
            <w:r w:rsidRPr="007659E9">
              <w:t>Jednání partnerské organizace územní partneři</w:t>
            </w:r>
          </w:p>
          <w:p w14:paraId="775D84F3" w14:textId="5FB5DB3F" w:rsidR="004B4C94" w:rsidRPr="00C94E4A" w:rsidRDefault="004B4C94" w:rsidP="004B4C94">
            <w:pPr>
              <w:tabs>
                <w:tab w:val="center" w:pos="1985"/>
                <w:tab w:val="center" w:pos="6521"/>
              </w:tabs>
              <w:spacing w:after="0" w:line="240" w:lineRule="auto"/>
              <w:rPr>
                <w:rFonts w:ascii="Arial" w:eastAsia="Calibri" w:hAnsi="Arial" w:cs="Arial"/>
                <w:kern w:val="0"/>
                <w:sz w:val="22"/>
                <w:szCs w:val="22"/>
                <w:lang w:eastAsia="cs-CZ"/>
                <w14:ligatures w14:val="none"/>
              </w:rPr>
            </w:pPr>
          </w:p>
        </w:tc>
      </w:tr>
      <w:tr w:rsidR="00C94E4A" w:rsidRPr="00C94E4A" w14:paraId="18C2139E" w14:textId="77777777" w:rsidTr="00580E0F">
        <w:tc>
          <w:tcPr>
            <w:tcW w:w="1627" w:type="dxa"/>
            <w:gridSpan w:val="2"/>
          </w:tcPr>
          <w:p w14:paraId="6BC97D74" w14:textId="77777777" w:rsidR="00C94E4A" w:rsidRPr="00C94E4A" w:rsidRDefault="00C94E4A" w:rsidP="00C94E4A">
            <w:pPr>
              <w:tabs>
                <w:tab w:val="center" w:pos="1985"/>
                <w:tab w:val="center" w:pos="6521"/>
              </w:tabs>
              <w:spacing w:after="0" w:line="240" w:lineRule="auto"/>
              <w:rPr>
                <w:rFonts w:ascii="Arial" w:eastAsia="Calibri" w:hAnsi="Arial" w:cs="Arial"/>
                <w:kern w:val="0"/>
                <w:sz w:val="22"/>
                <w:szCs w:val="22"/>
                <w:lang w:eastAsia="cs-CZ"/>
                <w14:ligatures w14:val="none"/>
              </w:rPr>
            </w:pPr>
            <w:r w:rsidRPr="00C94E4A">
              <w:rPr>
                <w:rFonts w:ascii="Arial" w:eastAsia="Calibri" w:hAnsi="Arial" w:cs="Arial"/>
                <w:kern w:val="0"/>
                <w:sz w:val="22"/>
                <w:szCs w:val="22"/>
                <w:lang w:eastAsia="cs-CZ"/>
                <w14:ligatures w14:val="none"/>
              </w:rPr>
              <w:t>12:30 – 13:30</w:t>
            </w:r>
          </w:p>
        </w:tc>
        <w:tc>
          <w:tcPr>
            <w:tcW w:w="7433" w:type="dxa"/>
          </w:tcPr>
          <w:p w14:paraId="19078468" w14:textId="77777777" w:rsidR="00C94E4A" w:rsidRDefault="00C94E4A" w:rsidP="00C94E4A">
            <w:pPr>
              <w:tabs>
                <w:tab w:val="center" w:pos="1985"/>
                <w:tab w:val="center" w:pos="6521"/>
              </w:tabs>
              <w:spacing w:after="0" w:line="240" w:lineRule="auto"/>
              <w:rPr>
                <w:rFonts w:ascii="Arial" w:eastAsia="Calibri" w:hAnsi="Arial" w:cs="Arial"/>
                <w:kern w:val="0"/>
                <w:sz w:val="22"/>
                <w:szCs w:val="22"/>
                <w:lang w:eastAsia="cs-CZ"/>
                <w14:ligatures w14:val="none"/>
              </w:rPr>
            </w:pPr>
            <w:r w:rsidRPr="00C94E4A">
              <w:rPr>
                <w:rFonts w:ascii="Arial" w:eastAsia="Calibri" w:hAnsi="Arial" w:cs="Arial"/>
                <w:kern w:val="0"/>
                <w:sz w:val="22"/>
                <w:szCs w:val="22"/>
                <w:lang w:eastAsia="cs-CZ"/>
                <w14:ligatures w14:val="none"/>
              </w:rPr>
              <w:t>Oběd</w:t>
            </w:r>
          </w:p>
          <w:p w14:paraId="2BDEADE6" w14:textId="77777777" w:rsidR="009E194B" w:rsidRPr="00C94E4A" w:rsidRDefault="009E194B" w:rsidP="00C94E4A">
            <w:pPr>
              <w:tabs>
                <w:tab w:val="center" w:pos="1985"/>
                <w:tab w:val="center" w:pos="6521"/>
              </w:tabs>
              <w:spacing w:after="0" w:line="240" w:lineRule="auto"/>
              <w:rPr>
                <w:rFonts w:ascii="Arial" w:eastAsia="Calibri" w:hAnsi="Arial" w:cs="Arial"/>
                <w:kern w:val="0"/>
                <w:sz w:val="22"/>
                <w:szCs w:val="22"/>
                <w:lang w:eastAsia="cs-CZ"/>
                <w14:ligatures w14:val="none"/>
              </w:rPr>
            </w:pPr>
          </w:p>
        </w:tc>
      </w:tr>
      <w:tr w:rsidR="00C94E4A" w:rsidRPr="00C94E4A" w14:paraId="1325566E" w14:textId="77777777" w:rsidTr="00580E0F">
        <w:tc>
          <w:tcPr>
            <w:tcW w:w="1627" w:type="dxa"/>
            <w:gridSpan w:val="2"/>
          </w:tcPr>
          <w:p w14:paraId="1D09D4CF" w14:textId="77777777" w:rsidR="009E194B" w:rsidRDefault="009E194B" w:rsidP="00C94E4A">
            <w:pPr>
              <w:tabs>
                <w:tab w:val="center" w:pos="1985"/>
                <w:tab w:val="center" w:pos="6521"/>
              </w:tabs>
              <w:spacing w:after="0" w:line="240" w:lineRule="auto"/>
              <w:rPr>
                <w:rFonts w:ascii="Arial" w:eastAsia="Calibri" w:hAnsi="Arial" w:cs="Arial"/>
                <w:kern w:val="0"/>
                <w:sz w:val="22"/>
                <w:szCs w:val="22"/>
                <w:lang w:eastAsia="cs-CZ"/>
                <w14:ligatures w14:val="none"/>
              </w:rPr>
            </w:pPr>
          </w:p>
          <w:p w14:paraId="68775DAD" w14:textId="1D9CA244" w:rsidR="00C94E4A" w:rsidRPr="00C94E4A" w:rsidRDefault="00C94E4A" w:rsidP="00C94E4A">
            <w:pPr>
              <w:tabs>
                <w:tab w:val="center" w:pos="1985"/>
                <w:tab w:val="center" w:pos="6521"/>
              </w:tabs>
              <w:spacing w:after="0" w:line="240" w:lineRule="auto"/>
              <w:rPr>
                <w:rFonts w:ascii="Arial" w:eastAsia="Calibri" w:hAnsi="Arial" w:cs="Arial"/>
                <w:kern w:val="0"/>
                <w:sz w:val="22"/>
                <w:szCs w:val="22"/>
                <w:lang w:eastAsia="cs-CZ"/>
                <w14:ligatures w14:val="none"/>
              </w:rPr>
            </w:pPr>
            <w:r w:rsidRPr="00C94E4A">
              <w:rPr>
                <w:rFonts w:ascii="Arial" w:eastAsia="Calibri" w:hAnsi="Arial" w:cs="Arial"/>
                <w:kern w:val="0"/>
                <w:sz w:val="22"/>
                <w:szCs w:val="22"/>
                <w:lang w:eastAsia="cs-CZ"/>
                <w14:ligatures w14:val="none"/>
              </w:rPr>
              <w:lastRenderedPageBreak/>
              <w:t>13:30 – 16:00</w:t>
            </w:r>
          </w:p>
        </w:tc>
        <w:tc>
          <w:tcPr>
            <w:tcW w:w="7433" w:type="dxa"/>
          </w:tcPr>
          <w:p w14:paraId="32E1DB08" w14:textId="77777777" w:rsidR="009E194B" w:rsidRDefault="009E194B" w:rsidP="00C94E4A">
            <w:pPr>
              <w:tabs>
                <w:tab w:val="center" w:pos="1985"/>
                <w:tab w:val="center" w:pos="6521"/>
              </w:tabs>
              <w:spacing w:after="0" w:line="240" w:lineRule="auto"/>
              <w:rPr>
                <w:rFonts w:ascii="Arial" w:eastAsia="Calibri" w:hAnsi="Arial" w:cs="Arial"/>
                <w:kern w:val="0"/>
                <w:sz w:val="22"/>
                <w:szCs w:val="22"/>
                <w:lang w:eastAsia="cs-CZ"/>
                <w14:ligatures w14:val="none"/>
              </w:rPr>
            </w:pPr>
          </w:p>
          <w:p w14:paraId="4651A86A" w14:textId="0C0EE7DE" w:rsidR="00C94E4A" w:rsidRDefault="00C94E4A" w:rsidP="00C94E4A">
            <w:pPr>
              <w:tabs>
                <w:tab w:val="center" w:pos="1985"/>
                <w:tab w:val="center" w:pos="6521"/>
              </w:tabs>
              <w:spacing w:after="0" w:line="240" w:lineRule="auto"/>
              <w:rPr>
                <w:rFonts w:ascii="Arial" w:eastAsia="Calibri" w:hAnsi="Arial" w:cs="Arial"/>
                <w:kern w:val="0"/>
                <w:sz w:val="22"/>
                <w:szCs w:val="22"/>
                <w:lang w:eastAsia="cs-CZ"/>
                <w14:ligatures w14:val="none"/>
              </w:rPr>
            </w:pPr>
            <w:r w:rsidRPr="00C94E4A">
              <w:rPr>
                <w:rFonts w:ascii="Arial" w:eastAsia="Calibri" w:hAnsi="Arial" w:cs="Arial"/>
                <w:kern w:val="0"/>
                <w:sz w:val="22"/>
                <w:szCs w:val="22"/>
                <w:lang w:eastAsia="cs-CZ"/>
                <w14:ligatures w14:val="none"/>
              </w:rPr>
              <w:lastRenderedPageBreak/>
              <w:t>Tematické pracovní skupiny II (workshopy) ve 4 tématech</w:t>
            </w:r>
          </w:p>
          <w:p w14:paraId="3545BFF9" w14:textId="77777777" w:rsidR="009E194B" w:rsidRPr="00C94E4A" w:rsidRDefault="009E194B" w:rsidP="00C94E4A">
            <w:pPr>
              <w:tabs>
                <w:tab w:val="center" w:pos="1985"/>
                <w:tab w:val="center" w:pos="6521"/>
              </w:tabs>
              <w:spacing w:after="0" w:line="240" w:lineRule="auto"/>
              <w:rPr>
                <w:rFonts w:ascii="Arial" w:eastAsia="Calibri" w:hAnsi="Arial" w:cs="Arial"/>
                <w:kern w:val="0"/>
                <w:sz w:val="22"/>
                <w:szCs w:val="22"/>
                <w:lang w:eastAsia="cs-CZ"/>
                <w14:ligatures w14:val="none"/>
              </w:rPr>
            </w:pPr>
          </w:p>
          <w:p w14:paraId="45B6B9EF" w14:textId="77777777" w:rsidR="00C94E4A" w:rsidRPr="00C94E4A" w:rsidRDefault="00C94E4A" w:rsidP="00C94E4A">
            <w:pPr>
              <w:numPr>
                <w:ilvl w:val="0"/>
                <w:numId w:val="4"/>
              </w:numPr>
              <w:tabs>
                <w:tab w:val="center" w:pos="1985"/>
                <w:tab w:val="center" w:pos="6521"/>
              </w:tabs>
              <w:spacing w:after="0" w:line="240" w:lineRule="auto"/>
              <w:rPr>
                <w:rFonts w:ascii="Arial" w:eastAsia="Calibri" w:hAnsi="Arial" w:cs="Arial"/>
                <w:kern w:val="0"/>
                <w:sz w:val="22"/>
                <w:szCs w:val="22"/>
                <w:lang w:eastAsia="cs-CZ"/>
                <w14:ligatures w14:val="none"/>
              </w:rPr>
            </w:pPr>
            <w:r w:rsidRPr="00C94E4A">
              <w:rPr>
                <w:rFonts w:ascii="Arial" w:eastAsia="Calibri" w:hAnsi="Arial" w:cs="Arial"/>
                <w:kern w:val="0"/>
                <w:sz w:val="22"/>
                <w:szCs w:val="22"/>
                <w:lang w:eastAsia="cs-CZ"/>
                <w14:ligatures w14:val="none"/>
              </w:rPr>
              <w:t xml:space="preserve">téma </w:t>
            </w:r>
            <w:r w:rsidRPr="00C94E4A">
              <w:rPr>
                <w:rFonts w:ascii="Arial" w:eastAsia="Calibri" w:hAnsi="Arial" w:cs="Arial"/>
                <w:b/>
                <w:bCs/>
                <w:kern w:val="0"/>
                <w:sz w:val="22"/>
                <w:szCs w:val="22"/>
                <w:lang w:eastAsia="cs-CZ"/>
                <w14:ligatures w14:val="none"/>
              </w:rPr>
              <w:t>Krajinné prvky a péče o krajinu:</w:t>
            </w:r>
            <w:r w:rsidRPr="00C94E4A">
              <w:rPr>
                <w:rFonts w:ascii="Arial" w:eastAsia="Calibri" w:hAnsi="Arial" w:cs="Arial"/>
                <w:kern w:val="0"/>
                <w:sz w:val="22"/>
                <w:szCs w:val="22"/>
                <w:lang w:eastAsia="cs-CZ"/>
                <w14:ligatures w14:val="none"/>
              </w:rPr>
              <w:t xml:space="preserve"> </w:t>
            </w:r>
          </w:p>
          <w:p w14:paraId="0E07CDFC" w14:textId="77777777" w:rsidR="00C94E4A" w:rsidRPr="00C94E4A" w:rsidRDefault="00C94E4A" w:rsidP="00C94E4A">
            <w:pPr>
              <w:tabs>
                <w:tab w:val="center" w:pos="1985"/>
                <w:tab w:val="center" w:pos="6521"/>
              </w:tabs>
              <w:spacing w:after="0" w:line="240" w:lineRule="auto"/>
              <w:rPr>
                <w:rFonts w:ascii="Arial" w:eastAsia="Calibri" w:hAnsi="Arial" w:cs="Arial"/>
                <w:kern w:val="0"/>
                <w:sz w:val="22"/>
                <w:szCs w:val="22"/>
                <w:lang w:eastAsia="cs-CZ"/>
                <w14:ligatures w14:val="none"/>
              </w:rPr>
            </w:pPr>
            <w:r w:rsidRPr="00C94E4A">
              <w:rPr>
                <w:rFonts w:ascii="Arial" w:eastAsia="Calibri" w:hAnsi="Arial" w:cs="Arial"/>
                <w:kern w:val="0"/>
                <w:sz w:val="22"/>
                <w:szCs w:val="22"/>
                <w:u w:val="single"/>
                <w:lang w:eastAsia="cs-CZ"/>
                <w14:ligatures w14:val="none"/>
              </w:rPr>
              <w:t>Moderátor:</w:t>
            </w:r>
            <w:r w:rsidRPr="00C94E4A">
              <w:rPr>
                <w:rFonts w:ascii="Arial" w:eastAsia="Calibri" w:hAnsi="Arial" w:cs="Arial"/>
                <w:kern w:val="0"/>
                <w:sz w:val="22"/>
                <w:szCs w:val="22"/>
                <w:lang w:eastAsia="cs-CZ"/>
                <w14:ligatures w14:val="none"/>
              </w:rPr>
              <w:t xml:space="preserve"> doc. Ing. Jan Vopravil, Ph.D., VÚMOP v.v.i. Praha </w:t>
            </w:r>
          </w:p>
          <w:p w14:paraId="5C75ECF3" w14:textId="77777777" w:rsidR="00C94E4A" w:rsidRPr="00C94E4A" w:rsidRDefault="00C94E4A" w:rsidP="00C94E4A">
            <w:pPr>
              <w:tabs>
                <w:tab w:val="center" w:pos="1985"/>
                <w:tab w:val="center" w:pos="6521"/>
              </w:tabs>
              <w:spacing w:after="0" w:line="240" w:lineRule="auto"/>
              <w:rPr>
                <w:rFonts w:ascii="Arial" w:eastAsia="Calibri" w:hAnsi="Arial" w:cs="Arial"/>
                <w:kern w:val="0"/>
                <w:sz w:val="22"/>
                <w:szCs w:val="22"/>
                <w:lang w:eastAsia="cs-CZ"/>
                <w14:ligatures w14:val="none"/>
              </w:rPr>
            </w:pPr>
          </w:p>
          <w:p w14:paraId="33100D28" w14:textId="77777777" w:rsidR="00C94E4A" w:rsidRPr="00C94E4A" w:rsidRDefault="00C94E4A" w:rsidP="00C94E4A">
            <w:pPr>
              <w:tabs>
                <w:tab w:val="center" w:pos="1985"/>
                <w:tab w:val="center" w:pos="6521"/>
              </w:tabs>
              <w:spacing w:after="0" w:line="240" w:lineRule="auto"/>
              <w:rPr>
                <w:rFonts w:ascii="Arial" w:eastAsia="Calibri" w:hAnsi="Arial" w:cs="Arial"/>
                <w:kern w:val="0"/>
                <w:sz w:val="22"/>
                <w:szCs w:val="22"/>
                <w:lang w:eastAsia="cs-CZ"/>
                <w14:ligatures w14:val="none"/>
              </w:rPr>
            </w:pPr>
            <w:r w:rsidRPr="00C94E4A">
              <w:rPr>
                <w:rFonts w:ascii="Arial" w:eastAsia="Calibri" w:hAnsi="Arial" w:cs="Arial"/>
                <w:kern w:val="0"/>
                <w:sz w:val="22"/>
                <w:szCs w:val="22"/>
                <w:lang w:eastAsia="cs-CZ"/>
                <w14:ligatures w14:val="none"/>
              </w:rPr>
              <w:t xml:space="preserve">1.a) </w:t>
            </w:r>
            <w:r w:rsidRPr="00C94E4A">
              <w:rPr>
                <w:rFonts w:ascii="Arial" w:eastAsia="Calibri" w:hAnsi="Arial" w:cs="Arial"/>
                <w:i/>
                <w:iCs/>
                <w:color w:val="00B050"/>
                <w:kern w:val="0"/>
                <w:sz w:val="20"/>
                <w:szCs w:val="20"/>
                <w:lang w:eastAsia="cs-CZ"/>
                <w14:ligatures w14:val="none"/>
              </w:rPr>
              <w:t>17/000/0431b/231/004420</w:t>
            </w:r>
            <w:r w:rsidRPr="00C94E4A">
              <w:rPr>
                <w:rFonts w:ascii="Arial" w:eastAsia="Calibri" w:hAnsi="Arial" w:cs="Arial"/>
                <w:color w:val="00B050"/>
                <w:kern w:val="0"/>
                <w:sz w:val="22"/>
                <w:szCs w:val="22"/>
                <w:lang w:eastAsia="cs-CZ"/>
                <w14:ligatures w14:val="none"/>
              </w:rPr>
              <w:t xml:space="preserve"> – </w:t>
            </w:r>
            <w:r w:rsidRPr="00C94E4A">
              <w:rPr>
                <w:rFonts w:ascii="Arial" w:eastAsia="Calibri" w:hAnsi="Arial" w:cs="Arial"/>
                <w:i/>
                <w:iCs/>
                <w:color w:val="00B050"/>
                <w:kern w:val="0"/>
                <w:sz w:val="22"/>
                <w:szCs w:val="22"/>
                <w:lang w:eastAsia="cs-CZ"/>
                <w14:ligatures w14:val="none"/>
              </w:rPr>
              <w:t>protipovodňová hráz – Stará Hlína</w:t>
            </w:r>
            <w:r w:rsidRPr="00C94E4A">
              <w:rPr>
                <w:rFonts w:ascii="Arial" w:eastAsia="Calibri" w:hAnsi="Arial" w:cs="Arial"/>
                <w:kern w:val="0"/>
                <w:sz w:val="22"/>
                <w:szCs w:val="22"/>
                <w:lang w:eastAsia="cs-CZ"/>
                <w14:ligatures w14:val="none"/>
              </w:rPr>
              <w:t>, SPÚ J. Hradec – Ing. Vladislav Paxa, vedoucí pobočky SPÚ Jindřichův Hradec</w:t>
            </w:r>
          </w:p>
          <w:p w14:paraId="09D57A12" w14:textId="77777777" w:rsidR="00C94E4A" w:rsidRPr="00C94E4A" w:rsidRDefault="00C94E4A" w:rsidP="00C94E4A">
            <w:pPr>
              <w:tabs>
                <w:tab w:val="center" w:pos="1985"/>
                <w:tab w:val="center" w:pos="6521"/>
              </w:tabs>
              <w:spacing w:after="0" w:line="240" w:lineRule="auto"/>
              <w:rPr>
                <w:rFonts w:ascii="Arial" w:eastAsia="Calibri" w:hAnsi="Arial" w:cs="Arial"/>
                <w:kern w:val="0"/>
                <w:sz w:val="22"/>
                <w:szCs w:val="22"/>
                <w:lang w:eastAsia="cs-CZ"/>
                <w14:ligatures w14:val="none"/>
              </w:rPr>
            </w:pPr>
          </w:p>
          <w:p w14:paraId="5DB8C367" w14:textId="77777777" w:rsidR="00C94E4A" w:rsidRPr="00C94E4A" w:rsidRDefault="00C94E4A" w:rsidP="00C94E4A">
            <w:pPr>
              <w:tabs>
                <w:tab w:val="center" w:pos="1985"/>
                <w:tab w:val="center" w:pos="6521"/>
              </w:tabs>
              <w:spacing w:after="0" w:line="240" w:lineRule="auto"/>
              <w:rPr>
                <w:rFonts w:ascii="Arial" w:eastAsia="Calibri" w:hAnsi="Arial" w:cs="Arial"/>
                <w:kern w:val="0"/>
                <w:sz w:val="22"/>
                <w:szCs w:val="22"/>
                <w:lang w:eastAsia="cs-CZ"/>
                <w14:ligatures w14:val="none"/>
              </w:rPr>
            </w:pPr>
            <w:r w:rsidRPr="00C94E4A">
              <w:rPr>
                <w:rFonts w:ascii="Arial" w:eastAsia="Calibri" w:hAnsi="Arial" w:cs="Arial"/>
                <w:kern w:val="0"/>
                <w:sz w:val="22"/>
                <w:szCs w:val="22"/>
                <w:lang w:eastAsia="cs-CZ"/>
                <w14:ligatures w14:val="none"/>
              </w:rPr>
              <w:t xml:space="preserve">1.b) </w:t>
            </w:r>
            <w:r w:rsidRPr="00C94E4A">
              <w:rPr>
                <w:rFonts w:ascii="Arial" w:eastAsia="Calibri" w:hAnsi="Arial" w:cs="Arial"/>
                <w:i/>
                <w:iCs/>
                <w:color w:val="00B050"/>
                <w:kern w:val="0"/>
                <w:sz w:val="20"/>
                <w:szCs w:val="20"/>
                <w:lang w:eastAsia="cs-CZ"/>
                <w14:ligatures w14:val="none"/>
              </w:rPr>
              <w:t>18/006/04320/231/000096</w:t>
            </w:r>
            <w:r w:rsidRPr="00C94E4A">
              <w:rPr>
                <w:rFonts w:ascii="Arial" w:eastAsia="Calibri" w:hAnsi="Arial" w:cs="Arial"/>
                <w:i/>
                <w:iCs/>
                <w:color w:val="00B050"/>
                <w:kern w:val="0"/>
                <w:sz w:val="22"/>
                <w:szCs w:val="22"/>
                <w:lang w:eastAsia="cs-CZ"/>
                <w14:ligatures w14:val="none"/>
              </w:rPr>
              <w:t xml:space="preserve"> </w:t>
            </w:r>
            <w:r w:rsidRPr="00C94E4A">
              <w:rPr>
                <w:rFonts w:ascii="Arial" w:eastAsia="Calibri" w:hAnsi="Arial" w:cs="Arial"/>
                <w:color w:val="00B050"/>
                <w:kern w:val="0"/>
                <w:sz w:val="22"/>
                <w:szCs w:val="22"/>
                <w:lang w:eastAsia="cs-CZ"/>
                <w14:ligatures w14:val="none"/>
              </w:rPr>
              <w:t xml:space="preserve">– </w:t>
            </w:r>
            <w:r w:rsidRPr="00C94E4A">
              <w:rPr>
                <w:rFonts w:ascii="Arial" w:eastAsia="Calibri" w:hAnsi="Arial" w:cs="Arial"/>
                <w:i/>
                <w:iCs/>
                <w:color w:val="00B050"/>
                <w:kern w:val="0"/>
                <w:sz w:val="22"/>
                <w:szCs w:val="22"/>
                <w:lang w:eastAsia="cs-CZ"/>
                <w14:ligatures w14:val="none"/>
              </w:rPr>
              <w:t>Rekonstrukce lesní cesty v k.ú. Stráž nad Nežárkou</w:t>
            </w:r>
            <w:r w:rsidRPr="00C94E4A">
              <w:rPr>
                <w:rFonts w:ascii="Arial" w:eastAsia="Calibri" w:hAnsi="Arial" w:cs="Arial"/>
                <w:kern w:val="0"/>
                <w:sz w:val="22"/>
                <w:szCs w:val="22"/>
                <w:lang w:eastAsia="cs-CZ"/>
                <w14:ligatures w14:val="none"/>
              </w:rPr>
              <w:t xml:space="preserve"> –Jiří Krupička, starosta Město Stráž nad Nežárkou </w:t>
            </w:r>
          </w:p>
          <w:p w14:paraId="142D2F78" w14:textId="77777777" w:rsidR="00C94E4A" w:rsidRPr="00C94E4A" w:rsidRDefault="00C94E4A" w:rsidP="00C94E4A">
            <w:pPr>
              <w:tabs>
                <w:tab w:val="center" w:pos="1985"/>
                <w:tab w:val="center" w:pos="6521"/>
              </w:tabs>
              <w:spacing w:after="0" w:line="240" w:lineRule="auto"/>
              <w:rPr>
                <w:rFonts w:ascii="Arial" w:eastAsia="Calibri" w:hAnsi="Arial" w:cs="Arial"/>
                <w:kern w:val="0"/>
                <w:sz w:val="22"/>
                <w:szCs w:val="22"/>
                <w:lang w:eastAsia="cs-CZ"/>
                <w14:ligatures w14:val="none"/>
              </w:rPr>
            </w:pPr>
            <w:r w:rsidRPr="00C94E4A">
              <w:rPr>
                <w:rFonts w:ascii="Arial" w:eastAsia="Calibri" w:hAnsi="Arial" w:cs="Arial"/>
                <w:kern w:val="0"/>
                <w:sz w:val="22"/>
                <w:szCs w:val="22"/>
                <w:lang w:eastAsia="cs-CZ"/>
                <w14:ligatures w14:val="none"/>
              </w:rPr>
              <w:t xml:space="preserve"> </w:t>
            </w:r>
          </w:p>
          <w:p w14:paraId="32B4C28C" w14:textId="088E812C" w:rsidR="00D535AD" w:rsidRPr="00C94E4A" w:rsidRDefault="00C94E4A" w:rsidP="00C94E4A">
            <w:pPr>
              <w:tabs>
                <w:tab w:val="center" w:pos="1985"/>
                <w:tab w:val="center" w:pos="6521"/>
              </w:tabs>
              <w:spacing w:after="0" w:line="240" w:lineRule="auto"/>
              <w:rPr>
                <w:rFonts w:ascii="Arial" w:eastAsia="Calibri" w:hAnsi="Arial" w:cs="Arial"/>
                <w:kern w:val="0"/>
                <w:sz w:val="22"/>
                <w:szCs w:val="22"/>
                <w:lang w:eastAsia="cs-CZ"/>
                <w14:ligatures w14:val="none"/>
              </w:rPr>
            </w:pPr>
            <w:r w:rsidRPr="00C94E4A">
              <w:rPr>
                <w:rFonts w:ascii="Arial" w:eastAsia="Calibri" w:hAnsi="Arial" w:cs="Arial"/>
                <w:kern w:val="0"/>
                <w:sz w:val="22"/>
                <w:szCs w:val="22"/>
                <w:lang w:eastAsia="cs-CZ"/>
                <w14:ligatures w14:val="none"/>
              </w:rPr>
              <w:t xml:space="preserve">1.c) </w:t>
            </w:r>
            <w:r w:rsidRPr="00C94E4A">
              <w:rPr>
                <w:rFonts w:ascii="Arial" w:eastAsia="Calibri" w:hAnsi="Arial" w:cs="Arial"/>
                <w:kern w:val="0"/>
                <w:sz w:val="22"/>
                <w:szCs w:val="22"/>
                <w:lang w:eastAsia="cs-CZ"/>
                <w14:ligatures w14:val="none"/>
              </w:rPr>
              <w:tab/>
            </w:r>
            <w:r w:rsidRPr="00C94E4A">
              <w:rPr>
                <w:rFonts w:ascii="Arial" w:eastAsia="Calibri" w:hAnsi="Arial" w:cs="Arial"/>
                <w:b/>
                <w:bCs/>
                <w:kern w:val="0"/>
                <w:sz w:val="22"/>
                <w:szCs w:val="22"/>
                <w:lang w:eastAsia="cs-CZ"/>
                <w14:ligatures w14:val="none"/>
              </w:rPr>
              <w:t>Protipovodňová opatření v praxi</w:t>
            </w:r>
            <w:r w:rsidRPr="00C94E4A">
              <w:rPr>
                <w:rFonts w:ascii="Arial" w:eastAsia="Calibri" w:hAnsi="Arial" w:cs="Arial"/>
                <w:kern w:val="0"/>
                <w:sz w:val="22"/>
                <w:szCs w:val="22"/>
                <w:lang w:eastAsia="cs-CZ"/>
                <w14:ligatures w14:val="none"/>
              </w:rPr>
              <w:t xml:space="preserve"> – povodně 2024: Ing. Jan Hůda, Ph.D., Rybářství Třeboň Hld., a.s., předseda správní rady MAS Třeboňsko</w:t>
            </w:r>
          </w:p>
          <w:p w14:paraId="5BF0FA7C" w14:textId="77777777" w:rsidR="00C94E4A" w:rsidRPr="00C94E4A" w:rsidRDefault="00C94E4A" w:rsidP="00C94E4A">
            <w:pPr>
              <w:tabs>
                <w:tab w:val="center" w:pos="1985"/>
                <w:tab w:val="center" w:pos="6521"/>
              </w:tabs>
              <w:spacing w:after="0" w:line="240" w:lineRule="auto"/>
              <w:rPr>
                <w:rFonts w:ascii="Arial" w:eastAsia="Calibri" w:hAnsi="Arial" w:cs="Arial"/>
                <w:kern w:val="0"/>
                <w:sz w:val="22"/>
                <w:szCs w:val="22"/>
                <w:lang w:eastAsia="cs-CZ"/>
                <w14:ligatures w14:val="none"/>
              </w:rPr>
            </w:pPr>
          </w:p>
          <w:p w14:paraId="46C6581D" w14:textId="77777777" w:rsidR="00C94E4A" w:rsidRPr="00C94E4A" w:rsidRDefault="00C94E4A" w:rsidP="00C94E4A">
            <w:pPr>
              <w:numPr>
                <w:ilvl w:val="0"/>
                <w:numId w:val="4"/>
              </w:numPr>
              <w:shd w:val="clear" w:color="auto" w:fill="FFFFFF"/>
              <w:spacing w:after="0" w:line="240" w:lineRule="auto"/>
              <w:rPr>
                <w:rFonts w:ascii="Arial" w:eastAsia="Times New Roman" w:hAnsi="Arial" w:cs="Arial"/>
                <w:kern w:val="0"/>
                <w:sz w:val="22"/>
                <w:szCs w:val="22"/>
                <w:lang w:eastAsia="cs-CZ"/>
                <w14:ligatures w14:val="none"/>
              </w:rPr>
            </w:pPr>
            <w:r w:rsidRPr="00C94E4A">
              <w:rPr>
                <w:rFonts w:ascii="Arial" w:eastAsia="Times New Roman" w:hAnsi="Arial" w:cs="Arial"/>
                <w:b/>
                <w:bCs/>
                <w:kern w:val="0"/>
                <w:sz w:val="22"/>
                <w:szCs w:val="22"/>
                <w:lang w:eastAsia="cs-CZ"/>
                <w14:ligatures w14:val="none"/>
              </w:rPr>
              <w:t>Sociální zemědělství</w:t>
            </w:r>
            <w:r w:rsidRPr="00C94E4A">
              <w:rPr>
                <w:rFonts w:ascii="Arial" w:eastAsia="Times New Roman" w:hAnsi="Arial" w:cs="Arial"/>
                <w:kern w:val="0"/>
                <w:sz w:val="22"/>
                <w:szCs w:val="22"/>
                <w:lang w:eastAsia="cs-CZ"/>
                <w14:ligatures w14:val="none"/>
              </w:rPr>
              <w:t xml:space="preserve"> –</w:t>
            </w:r>
          </w:p>
          <w:p w14:paraId="422F2E0C" w14:textId="77777777" w:rsidR="00C94E4A" w:rsidRPr="00C94E4A" w:rsidRDefault="00C94E4A" w:rsidP="00C94E4A">
            <w:pPr>
              <w:tabs>
                <w:tab w:val="center" w:pos="1985"/>
                <w:tab w:val="center" w:pos="6521"/>
              </w:tabs>
              <w:spacing w:after="0" w:line="240" w:lineRule="auto"/>
              <w:rPr>
                <w:rFonts w:ascii="Arial" w:eastAsia="Calibri" w:hAnsi="Arial" w:cs="Arial"/>
                <w:color w:val="000000"/>
                <w:kern w:val="0"/>
                <w:sz w:val="22"/>
                <w:szCs w:val="22"/>
                <w:shd w:val="clear" w:color="auto" w:fill="FFFFFF"/>
                <w:lang w:eastAsia="cs-CZ"/>
                <w14:ligatures w14:val="none"/>
              </w:rPr>
            </w:pPr>
            <w:r w:rsidRPr="00C94E4A">
              <w:rPr>
                <w:rFonts w:ascii="Arial" w:eastAsia="Calibri" w:hAnsi="Arial" w:cs="Arial"/>
                <w:kern w:val="0"/>
                <w:sz w:val="22"/>
                <w:szCs w:val="22"/>
                <w:u w:val="single"/>
                <w:lang w:eastAsia="cs-CZ"/>
                <w14:ligatures w14:val="none"/>
              </w:rPr>
              <w:t>Moderátor:</w:t>
            </w:r>
            <w:r w:rsidRPr="00C94E4A">
              <w:rPr>
                <w:rFonts w:ascii="Arial" w:eastAsia="Calibri" w:hAnsi="Arial" w:cs="Arial"/>
                <w:kern w:val="0"/>
                <w:sz w:val="22"/>
                <w:szCs w:val="22"/>
                <w:lang w:eastAsia="cs-CZ"/>
                <w14:ligatures w14:val="none"/>
              </w:rPr>
              <w:t xml:space="preserve"> doc.</w:t>
            </w:r>
            <w:r w:rsidRPr="00C94E4A">
              <w:rPr>
                <w:rFonts w:ascii="Arial" w:eastAsia="Calibri" w:hAnsi="Arial" w:cs="Arial"/>
                <w:color w:val="000000"/>
                <w:kern w:val="0"/>
                <w:sz w:val="22"/>
                <w:szCs w:val="22"/>
                <w:shd w:val="clear" w:color="auto" w:fill="FFFFFF"/>
                <w:lang w:eastAsia="cs-CZ"/>
                <w14:ligatures w14:val="none"/>
              </w:rPr>
              <w:t xml:space="preserve"> Ing. Jan Moudrý, Ph.D., odd. Ekologického zemědělství na Fakultě zemědělské a technologické – Katedra agroekosystémů Jihočeské univerzity České Budějovice: </w:t>
            </w:r>
          </w:p>
          <w:p w14:paraId="27065036" w14:textId="77777777" w:rsidR="00C94E4A" w:rsidRPr="00C94E4A" w:rsidRDefault="00C94E4A" w:rsidP="00C94E4A">
            <w:pPr>
              <w:shd w:val="clear" w:color="auto" w:fill="FFFFFF"/>
              <w:spacing w:after="0" w:line="240" w:lineRule="auto"/>
              <w:rPr>
                <w:rFonts w:ascii="Arial" w:eastAsia="Times New Roman" w:hAnsi="Arial" w:cs="Arial"/>
                <w:kern w:val="0"/>
                <w:sz w:val="22"/>
                <w:szCs w:val="22"/>
                <w:lang w:eastAsia="cs-CZ"/>
                <w14:ligatures w14:val="none"/>
              </w:rPr>
            </w:pPr>
          </w:p>
          <w:p w14:paraId="383FF6E4" w14:textId="77777777" w:rsidR="00C94E4A" w:rsidRPr="00C94E4A" w:rsidRDefault="00C94E4A" w:rsidP="00C94E4A">
            <w:pPr>
              <w:shd w:val="clear" w:color="auto" w:fill="FFFFFF"/>
              <w:spacing w:after="0" w:line="240" w:lineRule="auto"/>
              <w:rPr>
                <w:rFonts w:ascii="Aptos" w:eastAsia="Times New Roman" w:hAnsi="Aptos" w:cs="Times New Roman"/>
                <w:color w:val="000000"/>
                <w:kern w:val="0"/>
                <w:sz w:val="22"/>
                <w:szCs w:val="22"/>
                <w:lang w:eastAsia="cs-CZ"/>
                <w14:ligatures w14:val="none"/>
              </w:rPr>
            </w:pPr>
            <w:r w:rsidRPr="00C94E4A">
              <w:rPr>
                <w:rFonts w:ascii="Aptos" w:eastAsia="Times New Roman" w:hAnsi="Aptos" w:cs="Times New Roman"/>
                <w:color w:val="000000"/>
                <w:kern w:val="0"/>
                <w:sz w:val="22"/>
                <w:szCs w:val="22"/>
                <w:lang w:eastAsia="cs-CZ"/>
                <w14:ligatures w14:val="none"/>
              </w:rPr>
              <w:t xml:space="preserve">2.a)   Mgr. Bc. Eliška Hudcová Ph.D., </w:t>
            </w:r>
            <w:r w:rsidRPr="00C94E4A">
              <w:rPr>
                <w:rFonts w:ascii="Aptos" w:eastAsia="Times New Roman" w:hAnsi="Aptos" w:cs="Times New Roman"/>
                <w:color w:val="000000"/>
                <w:kern w:val="0"/>
                <w:lang w:eastAsia="cs-CZ"/>
                <w14:ligatures w14:val="none"/>
              </w:rPr>
              <w:t>Evangelická</w:t>
            </w:r>
            <w:r w:rsidRPr="00C94E4A">
              <w:rPr>
                <w:rFonts w:ascii="Aptos" w:eastAsia="Times New Roman" w:hAnsi="Aptos" w:cs="Times New Roman"/>
                <w:color w:val="000000"/>
                <w:kern w:val="0"/>
                <w:sz w:val="22"/>
                <w:szCs w:val="22"/>
                <w:lang w:eastAsia="cs-CZ"/>
                <w14:ligatures w14:val="none"/>
              </w:rPr>
              <w:t xml:space="preserve"> teologická fakulta    </w:t>
            </w:r>
          </w:p>
          <w:p w14:paraId="08EF696A" w14:textId="77777777" w:rsidR="00C94E4A" w:rsidRPr="00C94E4A" w:rsidRDefault="00C94E4A" w:rsidP="00C94E4A">
            <w:pPr>
              <w:shd w:val="clear" w:color="auto" w:fill="FFFFFF"/>
              <w:spacing w:after="0" w:line="240" w:lineRule="auto"/>
              <w:rPr>
                <w:rFonts w:ascii="Aptos" w:eastAsia="Times New Roman" w:hAnsi="Aptos" w:cs="Times New Roman"/>
                <w:color w:val="000000"/>
                <w:kern w:val="0"/>
                <w:sz w:val="22"/>
                <w:szCs w:val="22"/>
                <w:lang w:eastAsia="cs-CZ"/>
                <w14:ligatures w14:val="none"/>
              </w:rPr>
            </w:pPr>
            <w:r w:rsidRPr="00C94E4A">
              <w:rPr>
                <w:rFonts w:ascii="Aptos" w:eastAsia="Times New Roman" w:hAnsi="Aptos" w:cs="Times New Roman"/>
                <w:color w:val="000000"/>
                <w:kern w:val="0"/>
                <w:sz w:val="22"/>
                <w:szCs w:val="22"/>
                <w:lang w:eastAsia="cs-CZ"/>
                <w14:ligatures w14:val="none"/>
              </w:rPr>
              <w:t xml:space="preserve">                Univerzita Karlova, Katedra sociální práce a katedra praktické </w:t>
            </w:r>
          </w:p>
          <w:p w14:paraId="63ABC027" w14:textId="77777777" w:rsidR="00C94E4A" w:rsidRPr="00C94E4A" w:rsidRDefault="00C94E4A" w:rsidP="00C94E4A">
            <w:pPr>
              <w:shd w:val="clear" w:color="auto" w:fill="FFFFFF"/>
              <w:spacing w:after="0" w:line="240" w:lineRule="auto"/>
              <w:rPr>
                <w:rFonts w:ascii="Aptos" w:eastAsia="Times New Roman" w:hAnsi="Aptos" w:cs="Times New Roman"/>
                <w:color w:val="000000"/>
                <w:kern w:val="0"/>
                <w:sz w:val="22"/>
                <w:szCs w:val="22"/>
                <w:lang w:eastAsia="cs-CZ"/>
                <w14:ligatures w14:val="none"/>
              </w:rPr>
            </w:pPr>
            <w:r w:rsidRPr="00C94E4A">
              <w:rPr>
                <w:rFonts w:ascii="Aptos" w:eastAsia="Times New Roman" w:hAnsi="Aptos" w:cs="Times New Roman"/>
                <w:color w:val="000000"/>
                <w:kern w:val="0"/>
                <w:sz w:val="22"/>
                <w:szCs w:val="22"/>
                <w:lang w:eastAsia="cs-CZ"/>
                <w14:ligatures w14:val="none"/>
              </w:rPr>
              <w:t xml:space="preserve">                Teologie</w:t>
            </w:r>
          </w:p>
          <w:p w14:paraId="4EF77E4B" w14:textId="77777777" w:rsidR="00C94E4A" w:rsidRPr="00C94E4A" w:rsidRDefault="00C94E4A" w:rsidP="00C94E4A">
            <w:pPr>
              <w:tabs>
                <w:tab w:val="center" w:pos="1985"/>
                <w:tab w:val="center" w:pos="6521"/>
              </w:tabs>
              <w:spacing w:after="0" w:line="240" w:lineRule="auto"/>
              <w:jc w:val="both"/>
              <w:rPr>
                <w:rFonts w:ascii="Arial" w:eastAsia="Calibri" w:hAnsi="Arial" w:cs="Arial"/>
                <w:kern w:val="0"/>
                <w:sz w:val="22"/>
                <w:szCs w:val="22"/>
                <w:lang w:eastAsia="cs-CZ"/>
                <w14:ligatures w14:val="none"/>
              </w:rPr>
            </w:pPr>
            <w:r w:rsidRPr="00C94E4A">
              <w:rPr>
                <w:rFonts w:ascii="Arial" w:eastAsia="Calibri" w:hAnsi="Arial" w:cs="Arial"/>
                <w:kern w:val="0"/>
                <w:sz w:val="22"/>
                <w:szCs w:val="22"/>
                <w:lang w:eastAsia="cs-CZ"/>
                <w14:ligatures w14:val="none"/>
              </w:rPr>
              <w:t>2.b) Ekonomické modely a udržitelnost sociálních farem:</w:t>
            </w:r>
          </w:p>
          <w:p w14:paraId="07B4F331" w14:textId="77777777" w:rsidR="00C94E4A" w:rsidRPr="00C94E4A" w:rsidRDefault="00C94E4A" w:rsidP="00C94E4A">
            <w:pPr>
              <w:tabs>
                <w:tab w:val="center" w:pos="1985"/>
                <w:tab w:val="center" w:pos="6521"/>
              </w:tabs>
              <w:spacing w:after="0" w:line="240" w:lineRule="auto"/>
              <w:jc w:val="both"/>
              <w:rPr>
                <w:rFonts w:ascii="Aptos" w:eastAsia="Calibri" w:hAnsi="Aptos" w:cs="Times New Roman"/>
                <w:color w:val="000000"/>
                <w:kern w:val="0"/>
                <w:sz w:val="22"/>
                <w:szCs w:val="22"/>
                <w:shd w:val="clear" w:color="auto" w:fill="FFFFFF"/>
                <w:lang w:eastAsia="cs-CZ"/>
                <w14:ligatures w14:val="none"/>
              </w:rPr>
            </w:pPr>
            <w:r w:rsidRPr="00C94E4A">
              <w:rPr>
                <w:rFonts w:ascii="Aptos" w:eastAsia="Calibri" w:hAnsi="Aptos" w:cs="Times New Roman"/>
                <w:color w:val="000000"/>
                <w:kern w:val="0"/>
                <w:sz w:val="22"/>
                <w:szCs w:val="22"/>
                <w:shd w:val="clear" w:color="auto" w:fill="FFFFFF"/>
                <w:lang w:eastAsia="cs-CZ"/>
                <w14:ligatures w14:val="none"/>
              </w:rPr>
              <w:t xml:space="preserve">          Mgr. Tomáš Chovanec, Centrum pro komunitní práci jižní Čechy</w:t>
            </w:r>
          </w:p>
          <w:p w14:paraId="43E26083" w14:textId="77777777" w:rsidR="00C94E4A" w:rsidRPr="00C94E4A" w:rsidRDefault="00C94E4A" w:rsidP="00C94E4A">
            <w:pPr>
              <w:tabs>
                <w:tab w:val="center" w:pos="1985"/>
                <w:tab w:val="center" w:pos="6521"/>
              </w:tabs>
              <w:spacing w:after="0" w:line="240" w:lineRule="auto"/>
              <w:jc w:val="both"/>
              <w:rPr>
                <w:rFonts w:ascii="Arial" w:eastAsia="Calibri" w:hAnsi="Arial" w:cs="Arial"/>
                <w:kern w:val="0"/>
                <w:sz w:val="22"/>
                <w:szCs w:val="22"/>
                <w:lang w:eastAsia="cs-CZ"/>
                <w14:ligatures w14:val="none"/>
              </w:rPr>
            </w:pPr>
          </w:p>
          <w:p w14:paraId="5E9D66E4" w14:textId="77777777" w:rsidR="00C94E4A" w:rsidRPr="00C94E4A" w:rsidRDefault="00C94E4A" w:rsidP="00C94E4A">
            <w:pPr>
              <w:tabs>
                <w:tab w:val="center" w:pos="1985"/>
                <w:tab w:val="center" w:pos="6521"/>
              </w:tabs>
              <w:spacing w:after="0" w:line="240" w:lineRule="auto"/>
              <w:jc w:val="both"/>
              <w:rPr>
                <w:rFonts w:ascii="Arial" w:eastAsia="Calibri" w:hAnsi="Arial" w:cs="Arial"/>
                <w:i/>
                <w:iCs/>
                <w:color w:val="00B050"/>
                <w:kern w:val="0"/>
                <w:sz w:val="22"/>
                <w:szCs w:val="22"/>
                <w:lang w:eastAsia="cs-CZ"/>
                <w14:ligatures w14:val="none"/>
              </w:rPr>
            </w:pPr>
            <w:r w:rsidRPr="00C94E4A">
              <w:rPr>
                <w:rFonts w:ascii="Arial" w:eastAsia="Calibri" w:hAnsi="Arial" w:cs="Arial"/>
                <w:kern w:val="0"/>
                <w:sz w:val="22"/>
                <w:szCs w:val="22"/>
                <w:lang w:eastAsia="cs-CZ"/>
                <w14:ligatures w14:val="none"/>
              </w:rPr>
              <w:t xml:space="preserve">2.c) </w:t>
            </w:r>
            <w:r w:rsidRPr="00C94E4A">
              <w:rPr>
                <w:rFonts w:ascii="Arial" w:eastAsia="Calibri" w:hAnsi="Arial" w:cs="Arial"/>
                <w:i/>
                <w:iCs/>
                <w:color w:val="00B050"/>
                <w:kern w:val="0"/>
                <w:sz w:val="20"/>
                <w:szCs w:val="20"/>
                <w:lang w:eastAsia="cs-CZ"/>
                <w14:ligatures w14:val="none"/>
              </w:rPr>
              <w:t>17/005/0421a/231/003399</w:t>
            </w:r>
            <w:r w:rsidRPr="00C94E4A">
              <w:rPr>
                <w:rFonts w:ascii="Arial" w:eastAsia="Calibri" w:hAnsi="Arial" w:cs="Arial"/>
                <w:i/>
                <w:iCs/>
                <w:color w:val="00B050"/>
                <w:kern w:val="0"/>
                <w:sz w:val="22"/>
                <w:szCs w:val="22"/>
                <w:lang w:eastAsia="cs-CZ"/>
                <w14:ligatures w14:val="none"/>
              </w:rPr>
              <w:t xml:space="preserve"> – Investice do zpracování</w:t>
            </w:r>
          </w:p>
          <w:p w14:paraId="578128D8" w14:textId="77777777" w:rsidR="00C94E4A" w:rsidRPr="00C94E4A" w:rsidRDefault="00C94E4A" w:rsidP="00C94E4A">
            <w:pPr>
              <w:tabs>
                <w:tab w:val="center" w:pos="1985"/>
                <w:tab w:val="center" w:pos="6521"/>
              </w:tabs>
              <w:spacing w:after="0" w:line="240" w:lineRule="auto"/>
              <w:jc w:val="both"/>
              <w:rPr>
                <w:rFonts w:ascii="Arial" w:eastAsia="Calibri" w:hAnsi="Arial" w:cs="Arial"/>
                <w:i/>
                <w:iCs/>
                <w:color w:val="00B050"/>
                <w:kern w:val="0"/>
                <w:sz w:val="22"/>
                <w:szCs w:val="22"/>
                <w:lang w:eastAsia="cs-CZ"/>
                <w14:ligatures w14:val="none"/>
              </w:rPr>
            </w:pPr>
            <w:r w:rsidRPr="00C94E4A">
              <w:rPr>
                <w:rFonts w:ascii="Arial" w:eastAsia="Calibri" w:hAnsi="Arial" w:cs="Arial"/>
                <w:i/>
                <w:iCs/>
                <w:color w:val="00B050"/>
                <w:kern w:val="0"/>
                <w:sz w:val="22"/>
                <w:szCs w:val="22"/>
                <w:lang w:eastAsia="cs-CZ"/>
                <w14:ligatures w14:val="none"/>
              </w:rPr>
              <w:t xml:space="preserve">       </w:t>
            </w:r>
            <w:r w:rsidRPr="00C94E4A">
              <w:rPr>
                <w:rFonts w:ascii="Arial" w:eastAsia="Calibri" w:hAnsi="Arial" w:cs="Arial"/>
                <w:i/>
                <w:iCs/>
                <w:color w:val="00B050"/>
                <w:kern w:val="0"/>
                <w:sz w:val="20"/>
                <w:szCs w:val="20"/>
                <w:lang w:eastAsia="cs-CZ"/>
                <w14:ligatures w14:val="none"/>
              </w:rPr>
              <w:t>18/007/0411b/231/001552</w:t>
            </w:r>
            <w:r w:rsidRPr="00C94E4A">
              <w:rPr>
                <w:rFonts w:ascii="Arial" w:eastAsia="Calibri" w:hAnsi="Arial" w:cs="Arial"/>
                <w:i/>
                <w:iCs/>
                <w:color w:val="00B050"/>
                <w:kern w:val="0"/>
                <w:sz w:val="22"/>
                <w:szCs w:val="22"/>
                <w:lang w:eastAsia="cs-CZ"/>
                <w14:ligatures w14:val="none"/>
              </w:rPr>
              <w:t>- Modernizace farmy</w:t>
            </w:r>
          </w:p>
          <w:p w14:paraId="1108D584" w14:textId="77777777" w:rsidR="00C94E4A" w:rsidRPr="00C94E4A" w:rsidRDefault="00C94E4A" w:rsidP="00C94E4A">
            <w:pPr>
              <w:tabs>
                <w:tab w:val="center" w:pos="1985"/>
                <w:tab w:val="center" w:pos="6521"/>
              </w:tabs>
              <w:spacing w:after="0" w:line="240" w:lineRule="auto"/>
              <w:jc w:val="both"/>
              <w:rPr>
                <w:rFonts w:ascii="Arial" w:eastAsia="Calibri" w:hAnsi="Arial" w:cs="Arial"/>
                <w:i/>
                <w:iCs/>
                <w:color w:val="00B050"/>
                <w:kern w:val="0"/>
                <w:sz w:val="22"/>
                <w:szCs w:val="22"/>
                <w:lang w:eastAsia="cs-CZ"/>
                <w14:ligatures w14:val="none"/>
              </w:rPr>
            </w:pPr>
            <w:r w:rsidRPr="00C94E4A">
              <w:rPr>
                <w:rFonts w:ascii="Arial" w:eastAsia="Calibri" w:hAnsi="Arial" w:cs="Arial"/>
                <w:i/>
                <w:iCs/>
                <w:color w:val="00B050"/>
                <w:kern w:val="0"/>
                <w:sz w:val="22"/>
                <w:szCs w:val="22"/>
                <w:lang w:eastAsia="cs-CZ"/>
                <w14:ligatures w14:val="none"/>
              </w:rPr>
              <w:t xml:space="preserve">        Sady sv. Prokopa, s.r.o.</w:t>
            </w:r>
          </w:p>
          <w:p w14:paraId="1AF3E3C6" w14:textId="77777777" w:rsidR="00C94E4A" w:rsidRPr="00C94E4A" w:rsidRDefault="00C94E4A" w:rsidP="00C94E4A">
            <w:pPr>
              <w:tabs>
                <w:tab w:val="center" w:pos="1985"/>
                <w:tab w:val="center" w:pos="6521"/>
              </w:tabs>
              <w:spacing w:after="0" w:line="240" w:lineRule="auto"/>
              <w:jc w:val="both"/>
              <w:rPr>
                <w:rFonts w:ascii="Arial" w:eastAsia="Calibri" w:hAnsi="Arial" w:cs="Arial"/>
                <w:kern w:val="0"/>
                <w:sz w:val="22"/>
                <w:szCs w:val="22"/>
                <w:lang w:eastAsia="cs-CZ"/>
                <w14:ligatures w14:val="none"/>
              </w:rPr>
            </w:pPr>
            <w:r w:rsidRPr="00C94E4A">
              <w:rPr>
                <w:rFonts w:ascii="Arial" w:eastAsia="Calibri" w:hAnsi="Arial" w:cs="Arial"/>
                <w:i/>
                <w:iCs/>
                <w:color w:val="00B050"/>
                <w:kern w:val="0"/>
                <w:sz w:val="22"/>
                <w:szCs w:val="22"/>
                <w:lang w:eastAsia="cs-CZ"/>
                <w14:ligatures w14:val="none"/>
              </w:rPr>
              <w:t xml:space="preserve">       </w:t>
            </w:r>
            <w:r w:rsidRPr="00C94E4A">
              <w:rPr>
                <w:rFonts w:ascii="Arial" w:eastAsia="Calibri" w:hAnsi="Arial" w:cs="Arial"/>
                <w:i/>
                <w:iCs/>
                <w:color w:val="00B050"/>
                <w:kern w:val="0"/>
                <w:sz w:val="20"/>
                <w:szCs w:val="20"/>
                <w:lang w:eastAsia="cs-CZ"/>
                <w14:ligatures w14:val="none"/>
              </w:rPr>
              <w:t>19/008/1631a/231/000091</w:t>
            </w:r>
            <w:r w:rsidRPr="00C94E4A">
              <w:rPr>
                <w:rFonts w:ascii="Arial" w:eastAsia="Calibri" w:hAnsi="Arial" w:cs="Arial"/>
                <w:i/>
                <w:iCs/>
                <w:color w:val="00B050"/>
                <w:kern w:val="0"/>
                <w:sz w:val="22"/>
                <w:szCs w:val="22"/>
                <w:lang w:eastAsia="cs-CZ"/>
                <w14:ligatures w14:val="none"/>
              </w:rPr>
              <w:t>- Podpora spolupráce: -</w:t>
            </w:r>
            <w:r w:rsidRPr="00C94E4A">
              <w:rPr>
                <w:rFonts w:ascii="Arial" w:eastAsia="Calibri" w:hAnsi="Arial" w:cs="Arial"/>
                <w:kern w:val="0"/>
                <w:sz w:val="22"/>
                <w:szCs w:val="22"/>
                <w:lang w:eastAsia="cs-CZ"/>
                <w14:ligatures w14:val="none"/>
              </w:rPr>
              <w:t xml:space="preserve"> žadatel Hynek Netík</w:t>
            </w:r>
          </w:p>
          <w:p w14:paraId="1975ECF6" w14:textId="77777777" w:rsidR="00C94E4A" w:rsidRPr="00C94E4A" w:rsidRDefault="00C94E4A" w:rsidP="00C94E4A">
            <w:pPr>
              <w:numPr>
                <w:ilvl w:val="1"/>
                <w:numId w:val="1"/>
              </w:numPr>
              <w:tabs>
                <w:tab w:val="center" w:pos="1985"/>
                <w:tab w:val="center" w:pos="6521"/>
              </w:tabs>
              <w:spacing w:after="0" w:line="240" w:lineRule="auto"/>
              <w:jc w:val="both"/>
              <w:rPr>
                <w:rFonts w:ascii="Arial" w:eastAsia="Calibri" w:hAnsi="Arial" w:cs="Arial"/>
                <w:kern w:val="0"/>
                <w:sz w:val="22"/>
                <w:szCs w:val="22"/>
                <w:lang w:eastAsia="cs-CZ"/>
                <w14:ligatures w14:val="none"/>
              </w:rPr>
            </w:pPr>
            <w:r w:rsidRPr="00C94E4A">
              <w:rPr>
                <w:rFonts w:ascii="Arial" w:eastAsia="Calibri" w:hAnsi="Arial" w:cs="Arial"/>
                <w:kern w:val="0"/>
                <w:sz w:val="22"/>
                <w:szCs w:val="22"/>
                <w:lang w:eastAsia="cs-CZ"/>
                <w14:ligatures w14:val="none"/>
              </w:rPr>
              <w:t>Jiří Netík ml., soukromě hospodařící rolník</w:t>
            </w:r>
          </w:p>
          <w:p w14:paraId="5C105E86" w14:textId="77777777" w:rsidR="00C94E4A" w:rsidRPr="00C94E4A" w:rsidRDefault="00C94E4A" w:rsidP="00C94E4A">
            <w:pPr>
              <w:shd w:val="clear" w:color="auto" w:fill="FFFFFF"/>
              <w:spacing w:after="0" w:line="240" w:lineRule="auto"/>
              <w:rPr>
                <w:rFonts w:ascii="Arial" w:eastAsia="Times New Roman" w:hAnsi="Arial" w:cs="Arial"/>
                <w:kern w:val="0"/>
                <w:sz w:val="22"/>
                <w:szCs w:val="22"/>
                <w:lang w:eastAsia="cs-CZ"/>
                <w14:ligatures w14:val="none"/>
              </w:rPr>
            </w:pPr>
          </w:p>
          <w:p w14:paraId="7B072D9E" w14:textId="77777777" w:rsidR="00C94E4A" w:rsidRPr="00C94E4A" w:rsidRDefault="00C94E4A" w:rsidP="00C94E4A">
            <w:pPr>
              <w:numPr>
                <w:ilvl w:val="0"/>
                <w:numId w:val="4"/>
              </w:numPr>
              <w:shd w:val="clear" w:color="auto" w:fill="FFFFFF"/>
              <w:spacing w:after="0" w:line="240" w:lineRule="auto"/>
              <w:rPr>
                <w:rFonts w:ascii="Aptos" w:eastAsia="Times New Roman" w:hAnsi="Aptos" w:cs="Times New Roman"/>
                <w:b/>
                <w:bCs/>
                <w:color w:val="000000"/>
                <w:kern w:val="0"/>
                <w:lang w:eastAsia="cs-CZ"/>
                <w14:ligatures w14:val="none"/>
              </w:rPr>
            </w:pPr>
            <w:r w:rsidRPr="00C94E4A">
              <w:rPr>
                <w:rFonts w:ascii="Arial" w:eastAsia="Times New Roman" w:hAnsi="Arial" w:cs="Arial"/>
                <w:kern w:val="0"/>
                <w:sz w:val="22"/>
                <w:szCs w:val="22"/>
                <w:lang w:eastAsia="cs-CZ"/>
                <w14:ligatures w14:val="none"/>
              </w:rPr>
              <w:t xml:space="preserve">téma </w:t>
            </w:r>
            <w:r w:rsidRPr="00C94E4A">
              <w:rPr>
                <w:rFonts w:ascii="Aptos" w:eastAsia="Times New Roman" w:hAnsi="Aptos" w:cs="Times New Roman"/>
                <w:b/>
                <w:bCs/>
                <w:color w:val="000000"/>
                <w:kern w:val="0"/>
                <w:lang w:eastAsia="cs-CZ"/>
                <w14:ligatures w14:val="none"/>
              </w:rPr>
              <w:t xml:space="preserve">Mladí lidé na venkově – </w:t>
            </w:r>
          </w:p>
          <w:p w14:paraId="5D6DF8AA" w14:textId="77777777" w:rsidR="00C94E4A" w:rsidRPr="00C94E4A" w:rsidRDefault="00C94E4A" w:rsidP="00C94E4A">
            <w:pPr>
              <w:shd w:val="clear" w:color="auto" w:fill="FFFFFF"/>
              <w:spacing w:after="0" w:line="240" w:lineRule="auto"/>
              <w:rPr>
                <w:rFonts w:ascii="Arial" w:eastAsia="Times New Roman" w:hAnsi="Arial" w:cs="Arial"/>
                <w:color w:val="000000"/>
                <w:kern w:val="0"/>
                <w:sz w:val="22"/>
                <w:szCs w:val="22"/>
                <w:lang w:eastAsia="cs-CZ"/>
                <w14:ligatures w14:val="none"/>
              </w:rPr>
            </w:pPr>
            <w:r w:rsidRPr="00C94E4A">
              <w:rPr>
                <w:rFonts w:ascii="Arial" w:eastAsia="Times New Roman" w:hAnsi="Arial" w:cs="Arial"/>
                <w:color w:val="000000"/>
                <w:kern w:val="0"/>
                <w:sz w:val="22"/>
                <w:szCs w:val="22"/>
                <w:u w:val="single"/>
                <w:lang w:eastAsia="cs-CZ"/>
                <w14:ligatures w14:val="none"/>
              </w:rPr>
              <w:t>Moderátor:</w:t>
            </w:r>
            <w:r w:rsidRPr="00C94E4A">
              <w:rPr>
                <w:rFonts w:ascii="Arial" w:eastAsia="Times New Roman" w:hAnsi="Arial" w:cs="Arial"/>
                <w:color w:val="000000"/>
                <w:kern w:val="0"/>
                <w:sz w:val="22"/>
                <w:szCs w:val="22"/>
                <w:lang w:eastAsia="cs-CZ"/>
                <w14:ligatures w14:val="none"/>
              </w:rPr>
              <w:t xml:space="preserve"> Ing. David Brož,</w:t>
            </w:r>
            <w:r w:rsidRPr="00C94E4A">
              <w:rPr>
                <w:rFonts w:ascii="Arial" w:eastAsia="Times New Roman" w:hAnsi="Arial" w:cs="Arial"/>
                <w:b/>
                <w:bCs/>
                <w:color w:val="000000"/>
                <w:kern w:val="0"/>
                <w:sz w:val="22"/>
                <w:szCs w:val="22"/>
                <w:lang w:eastAsia="cs-CZ"/>
                <w14:ligatures w14:val="none"/>
              </w:rPr>
              <w:t xml:space="preserve"> </w:t>
            </w:r>
            <w:r w:rsidRPr="00C94E4A">
              <w:rPr>
                <w:rFonts w:ascii="Arial" w:eastAsia="Times New Roman" w:hAnsi="Arial" w:cs="Arial"/>
                <w:color w:val="000000"/>
                <w:kern w:val="0"/>
                <w:sz w:val="22"/>
                <w:szCs w:val="22"/>
                <w:lang w:eastAsia="cs-CZ"/>
                <w14:ligatures w14:val="none"/>
              </w:rPr>
              <w:t>prezident SMA ČR</w:t>
            </w:r>
          </w:p>
          <w:p w14:paraId="5EE96BBF" w14:textId="77777777" w:rsidR="00C94E4A" w:rsidRPr="00C94E4A" w:rsidRDefault="00C94E4A" w:rsidP="00C94E4A">
            <w:pPr>
              <w:shd w:val="clear" w:color="auto" w:fill="FFFFFF"/>
              <w:spacing w:after="0" w:line="240" w:lineRule="auto"/>
              <w:rPr>
                <w:rFonts w:ascii="Aptos" w:eastAsia="Times New Roman" w:hAnsi="Aptos" w:cs="Times New Roman"/>
                <w:b/>
                <w:bCs/>
                <w:color w:val="000000"/>
                <w:kern w:val="0"/>
                <w:lang w:eastAsia="cs-CZ"/>
                <w14:ligatures w14:val="none"/>
              </w:rPr>
            </w:pPr>
          </w:p>
          <w:p w14:paraId="3BD75DFF" w14:textId="77777777" w:rsidR="00C94E4A" w:rsidRPr="00C94E4A" w:rsidRDefault="00C94E4A" w:rsidP="00C94E4A">
            <w:pPr>
              <w:shd w:val="clear" w:color="auto" w:fill="FFFFFF"/>
              <w:spacing w:after="0" w:line="240" w:lineRule="auto"/>
              <w:rPr>
                <w:rFonts w:ascii="Arial" w:eastAsia="Times New Roman" w:hAnsi="Arial" w:cs="Arial"/>
                <w:i/>
                <w:iCs/>
                <w:color w:val="00B050"/>
                <w:kern w:val="0"/>
                <w:sz w:val="22"/>
                <w:szCs w:val="22"/>
                <w:lang w:eastAsia="cs-CZ"/>
                <w14:ligatures w14:val="none"/>
              </w:rPr>
            </w:pPr>
            <w:r w:rsidRPr="00C94E4A">
              <w:rPr>
                <w:rFonts w:ascii="Arial" w:eastAsia="Times New Roman" w:hAnsi="Arial" w:cs="Arial"/>
                <w:color w:val="000000"/>
                <w:kern w:val="0"/>
                <w:sz w:val="22"/>
                <w:szCs w:val="22"/>
                <w:lang w:eastAsia="cs-CZ"/>
                <w14:ligatures w14:val="none"/>
              </w:rPr>
              <w:t xml:space="preserve">3.a) </w:t>
            </w:r>
            <w:r w:rsidRPr="00C94E4A">
              <w:rPr>
                <w:rFonts w:ascii="Arial" w:eastAsia="Times New Roman" w:hAnsi="Arial" w:cs="Arial"/>
                <w:i/>
                <w:iCs/>
                <w:color w:val="00B050"/>
                <w:kern w:val="0"/>
                <w:sz w:val="22"/>
                <w:szCs w:val="22"/>
                <w:lang w:eastAsia="cs-CZ"/>
                <w14:ligatures w14:val="none"/>
              </w:rPr>
              <w:t xml:space="preserve"> </w:t>
            </w:r>
            <w:r w:rsidRPr="00C94E4A">
              <w:rPr>
                <w:rFonts w:ascii="Arial" w:eastAsia="Times New Roman" w:hAnsi="Arial" w:cs="Arial"/>
                <w:i/>
                <w:iCs/>
                <w:color w:val="00B050"/>
                <w:kern w:val="0"/>
                <w:sz w:val="20"/>
                <w:szCs w:val="20"/>
                <w:lang w:eastAsia="cs-CZ"/>
                <w14:ligatures w14:val="none"/>
              </w:rPr>
              <w:t>22/009/19210/231/079/003309</w:t>
            </w:r>
            <w:r w:rsidRPr="00C94E4A">
              <w:rPr>
                <w:rFonts w:ascii="Arial" w:eastAsia="Times New Roman" w:hAnsi="Arial" w:cs="Arial"/>
                <w:i/>
                <w:iCs/>
                <w:color w:val="00B050"/>
                <w:kern w:val="0"/>
                <w:sz w:val="22"/>
                <w:szCs w:val="22"/>
                <w:lang w:eastAsia="cs-CZ"/>
                <w14:ligatures w14:val="none"/>
              </w:rPr>
              <w:t xml:space="preserve"> – Stavební úpravy objektu základní </w:t>
            </w:r>
          </w:p>
          <w:p w14:paraId="503DD0C9" w14:textId="77777777" w:rsidR="00C94E4A" w:rsidRPr="00C94E4A" w:rsidRDefault="00C94E4A" w:rsidP="00C94E4A">
            <w:pPr>
              <w:shd w:val="clear" w:color="auto" w:fill="FFFFFF"/>
              <w:spacing w:after="0" w:line="240" w:lineRule="auto"/>
              <w:rPr>
                <w:rFonts w:ascii="Arial" w:eastAsia="Times New Roman" w:hAnsi="Arial" w:cs="Arial"/>
                <w:kern w:val="0"/>
                <w:sz w:val="22"/>
                <w:szCs w:val="22"/>
                <w:lang w:eastAsia="cs-CZ"/>
                <w14:ligatures w14:val="none"/>
              </w:rPr>
            </w:pPr>
            <w:r w:rsidRPr="00C94E4A">
              <w:rPr>
                <w:rFonts w:ascii="Arial" w:eastAsia="Times New Roman" w:hAnsi="Arial" w:cs="Arial"/>
                <w:i/>
                <w:iCs/>
                <w:color w:val="00B050"/>
                <w:kern w:val="0"/>
                <w:sz w:val="22"/>
                <w:szCs w:val="22"/>
                <w:lang w:eastAsia="cs-CZ"/>
                <w14:ligatures w14:val="none"/>
              </w:rPr>
              <w:t xml:space="preserve">         školy Chlum u Třeboně</w:t>
            </w:r>
            <w:r w:rsidRPr="00C94E4A">
              <w:rPr>
                <w:rFonts w:ascii="Arial" w:eastAsia="Times New Roman" w:hAnsi="Arial" w:cs="Arial"/>
                <w:kern w:val="0"/>
                <w:sz w:val="22"/>
                <w:szCs w:val="22"/>
                <w:lang w:eastAsia="cs-CZ"/>
                <w14:ligatures w14:val="none"/>
              </w:rPr>
              <w:t xml:space="preserve"> – Mgr. Bc. Patricie Vondrková, ředitelka ZŠ </w:t>
            </w:r>
          </w:p>
          <w:p w14:paraId="6E7F7DFE" w14:textId="77777777" w:rsidR="00C94E4A" w:rsidRPr="00C94E4A" w:rsidRDefault="00C94E4A" w:rsidP="00C94E4A">
            <w:pPr>
              <w:shd w:val="clear" w:color="auto" w:fill="FFFFFF"/>
              <w:spacing w:after="0" w:line="240" w:lineRule="auto"/>
              <w:rPr>
                <w:rFonts w:ascii="Arial" w:eastAsia="Times New Roman" w:hAnsi="Arial" w:cs="Arial"/>
                <w:kern w:val="0"/>
                <w:sz w:val="22"/>
                <w:szCs w:val="22"/>
                <w:lang w:eastAsia="cs-CZ"/>
                <w14:ligatures w14:val="none"/>
              </w:rPr>
            </w:pPr>
            <w:r w:rsidRPr="00C94E4A">
              <w:rPr>
                <w:rFonts w:ascii="Arial" w:eastAsia="Times New Roman" w:hAnsi="Arial" w:cs="Arial"/>
                <w:kern w:val="0"/>
                <w:sz w:val="22"/>
                <w:szCs w:val="22"/>
                <w:lang w:eastAsia="cs-CZ"/>
                <w14:ligatures w14:val="none"/>
              </w:rPr>
              <w:t xml:space="preserve">         Chlum u Třeboně</w:t>
            </w:r>
          </w:p>
          <w:p w14:paraId="2C116459" w14:textId="77777777" w:rsidR="00C94E4A" w:rsidRPr="00C94E4A" w:rsidRDefault="00C94E4A" w:rsidP="00C94E4A">
            <w:pPr>
              <w:shd w:val="clear" w:color="auto" w:fill="FFFFFF"/>
              <w:spacing w:after="0" w:line="240" w:lineRule="auto"/>
              <w:rPr>
                <w:rFonts w:ascii="Arial" w:eastAsia="Times New Roman" w:hAnsi="Arial" w:cs="Arial"/>
                <w:kern w:val="0"/>
                <w:sz w:val="22"/>
                <w:szCs w:val="22"/>
                <w:lang w:eastAsia="cs-CZ"/>
                <w14:ligatures w14:val="none"/>
              </w:rPr>
            </w:pPr>
          </w:p>
          <w:p w14:paraId="3243738A" w14:textId="77777777" w:rsidR="00C94E4A" w:rsidRPr="00C94E4A" w:rsidRDefault="00C94E4A" w:rsidP="00C94E4A">
            <w:pPr>
              <w:shd w:val="clear" w:color="auto" w:fill="FFFFFF"/>
              <w:spacing w:after="0" w:line="240" w:lineRule="auto"/>
              <w:rPr>
                <w:rFonts w:ascii="Arial" w:eastAsia="Times New Roman" w:hAnsi="Arial" w:cs="Arial"/>
                <w:kern w:val="0"/>
                <w:sz w:val="22"/>
                <w:szCs w:val="22"/>
                <w:lang w:eastAsia="cs-CZ"/>
                <w14:ligatures w14:val="none"/>
              </w:rPr>
            </w:pPr>
            <w:r w:rsidRPr="00C94E4A">
              <w:rPr>
                <w:rFonts w:ascii="Arial" w:eastAsia="Times New Roman" w:hAnsi="Arial" w:cs="Arial"/>
                <w:i/>
                <w:iCs/>
                <w:color w:val="00B050"/>
                <w:kern w:val="0"/>
                <w:sz w:val="22"/>
                <w:szCs w:val="22"/>
                <w:lang w:eastAsia="cs-CZ"/>
                <w14:ligatures w14:val="none"/>
              </w:rPr>
              <w:t xml:space="preserve">        </w:t>
            </w:r>
            <w:r w:rsidRPr="00C94E4A">
              <w:rPr>
                <w:rFonts w:ascii="Arial" w:eastAsia="Times New Roman" w:hAnsi="Arial" w:cs="Arial"/>
                <w:i/>
                <w:iCs/>
                <w:color w:val="00B050"/>
                <w:kern w:val="0"/>
                <w:sz w:val="20"/>
                <w:szCs w:val="20"/>
                <w:lang w:eastAsia="cs-CZ"/>
                <w14:ligatures w14:val="none"/>
              </w:rPr>
              <w:t>23/012/19210/231/079/002172</w:t>
            </w:r>
            <w:r w:rsidRPr="00C94E4A">
              <w:rPr>
                <w:rFonts w:ascii="Arial" w:eastAsia="Times New Roman" w:hAnsi="Arial" w:cs="Arial"/>
                <w:i/>
                <w:iCs/>
                <w:color w:val="00B050"/>
                <w:kern w:val="0"/>
                <w:sz w:val="22"/>
                <w:szCs w:val="22"/>
                <w:lang w:eastAsia="cs-CZ"/>
                <w14:ligatures w14:val="none"/>
              </w:rPr>
              <w:t xml:space="preserve"> – Digitální úřední deska:</w:t>
            </w:r>
          </w:p>
          <w:p w14:paraId="60B43A5D" w14:textId="77777777" w:rsidR="00C94E4A" w:rsidRPr="00C94E4A" w:rsidRDefault="00C94E4A" w:rsidP="00C94E4A">
            <w:pPr>
              <w:shd w:val="clear" w:color="auto" w:fill="FFFFFF"/>
              <w:spacing w:after="0" w:line="240" w:lineRule="auto"/>
              <w:rPr>
                <w:rFonts w:ascii="Arial" w:eastAsia="Times New Roman" w:hAnsi="Arial" w:cs="Arial"/>
                <w:kern w:val="0"/>
                <w:sz w:val="22"/>
                <w:szCs w:val="22"/>
                <w:lang w:eastAsia="cs-CZ"/>
                <w14:ligatures w14:val="none"/>
              </w:rPr>
            </w:pPr>
            <w:r w:rsidRPr="00C94E4A">
              <w:rPr>
                <w:rFonts w:ascii="Arial" w:eastAsia="Times New Roman" w:hAnsi="Arial" w:cs="Arial"/>
                <w:kern w:val="0"/>
                <w:sz w:val="22"/>
                <w:szCs w:val="22"/>
                <w:lang w:eastAsia="cs-CZ"/>
                <w14:ligatures w14:val="none"/>
              </w:rPr>
              <w:t xml:space="preserve">         Chlum u Třeboně – Mgr. Jitka Bednářová, starostka městys Chlum</w:t>
            </w:r>
          </w:p>
          <w:p w14:paraId="7D2FFBB1" w14:textId="77777777" w:rsidR="00C94E4A" w:rsidRPr="00C94E4A" w:rsidRDefault="00C94E4A" w:rsidP="00C94E4A">
            <w:pPr>
              <w:shd w:val="clear" w:color="auto" w:fill="FFFFFF"/>
              <w:spacing w:after="0" w:line="240" w:lineRule="auto"/>
              <w:rPr>
                <w:rFonts w:ascii="Arial" w:eastAsia="Times New Roman" w:hAnsi="Arial" w:cs="Arial"/>
                <w:kern w:val="0"/>
                <w:sz w:val="22"/>
                <w:szCs w:val="22"/>
                <w:lang w:eastAsia="cs-CZ"/>
                <w14:ligatures w14:val="none"/>
              </w:rPr>
            </w:pPr>
            <w:r w:rsidRPr="00C94E4A">
              <w:rPr>
                <w:rFonts w:ascii="Arial" w:eastAsia="Times New Roman" w:hAnsi="Arial" w:cs="Arial"/>
                <w:kern w:val="0"/>
                <w:sz w:val="22"/>
                <w:szCs w:val="22"/>
                <w:lang w:eastAsia="cs-CZ"/>
                <w14:ligatures w14:val="none"/>
              </w:rPr>
              <w:t xml:space="preserve">         u Třeboně</w:t>
            </w:r>
          </w:p>
          <w:p w14:paraId="34D7A372" w14:textId="77777777" w:rsidR="00C94E4A" w:rsidRPr="00C94E4A" w:rsidRDefault="00C94E4A" w:rsidP="00C94E4A">
            <w:pPr>
              <w:shd w:val="clear" w:color="auto" w:fill="FFFFFF"/>
              <w:spacing w:after="0" w:line="240" w:lineRule="auto"/>
              <w:rPr>
                <w:rFonts w:ascii="Arial" w:eastAsia="Times New Roman" w:hAnsi="Arial" w:cs="Arial"/>
                <w:kern w:val="0"/>
                <w:sz w:val="22"/>
                <w:szCs w:val="22"/>
                <w:lang w:eastAsia="cs-CZ"/>
                <w14:ligatures w14:val="none"/>
              </w:rPr>
            </w:pPr>
          </w:p>
          <w:p w14:paraId="4FA626DA" w14:textId="77777777" w:rsidR="00C94E4A" w:rsidRPr="00C94E4A" w:rsidRDefault="00C94E4A" w:rsidP="00C94E4A">
            <w:pPr>
              <w:shd w:val="clear" w:color="auto" w:fill="FFFFFF"/>
              <w:spacing w:after="0" w:line="240" w:lineRule="auto"/>
              <w:rPr>
                <w:rFonts w:ascii="Calibri" w:eastAsia="Times New Roman" w:hAnsi="Calibri" w:cs="Calibri"/>
                <w:b/>
                <w:bCs/>
                <w:color w:val="000000"/>
                <w:kern w:val="0"/>
                <w:lang w:eastAsia="cs-CZ"/>
                <w14:ligatures w14:val="none"/>
              </w:rPr>
            </w:pPr>
            <w:r w:rsidRPr="00C94E4A">
              <w:rPr>
                <w:rFonts w:ascii="Times New Roman" w:eastAsia="Times New Roman" w:hAnsi="Times New Roman" w:cs="Calibri"/>
                <w:color w:val="000000"/>
                <w:kern w:val="0"/>
                <w:lang w:eastAsia="cs-CZ"/>
                <w14:ligatures w14:val="none"/>
              </w:rPr>
              <w:t>3.b)</w:t>
            </w:r>
            <w:r w:rsidRPr="00C94E4A">
              <w:rPr>
                <w:rFonts w:ascii="Times New Roman" w:eastAsia="Times New Roman" w:hAnsi="Times New Roman" w:cs="Calibri"/>
                <w:b/>
                <w:bCs/>
                <w:color w:val="000000"/>
                <w:kern w:val="0"/>
                <w:lang w:eastAsia="cs-CZ"/>
                <w14:ligatures w14:val="none"/>
              </w:rPr>
              <w:t xml:space="preserve"> </w:t>
            </w:r>
            <w:r w:rsidRPr="00C94E4A">
              <w:rPr>
                <w:rFonts w:ascii="Calibri" w:eastAsia="Times New Roman" w:hAnsi="Calibri" w:cs="Calibri"/>
                <w:color w:val="000000"/>
                <w:kern w:val="0"/>
                <w:lang w:eastAsia="cs-CZ"/>
                <w14:ligatures w14:val="none"/>
              </w:rPr>
              <w:t>Setkání mladých podnikatelů a koncept Young Friendly Region</w:t>
            </w:r>
            <w:r w:rsidRPr="00C94E4A">
              <w:rPr>
                <w:rFonts w:ascii="Calibri" w:eastAsia="Times New Roman" w:hAnsi="Calibri" w:cs="Calibri"/>
                <w:b/>
                <w:bCs/>
                <w:color w:val="000000"/>
                <w:kern w:val="0"/>
                <w:lang w:eastAsia="cs-CZ"/>
                <w14:ligatures w14:val="none"/>
              </w:rPr>
              <w:t xml:space="preserve"> – </w:t>
            </w:r>
          </w:p>
          <w:p w14:paraId="342D5C40" w14:textId="77777777" w:rsidR="00C94E4A" w:rsidRPr="00C94E4A" w:rsidRDefault="00C94E4A" w:rsidP="00C94E4A">
            <w:pPr>
              <w:shd w:val="clear" w:color="auto" w:fill="FFFFFF"/>
              <w:spacing w:after="0" w:line="240" w:lineRule="auto"/>
              <w:rPr>
                <w:rFonts w:ascii="Calibri" w:eastAsia="Times New Roman" w:hAnsi="Calibri" w:cs="Calibri"/>
                <w:kern w:val="0"/>
                <w:lang w:eastAsia="cs-CZ"/>
                <w14:ligatures w14:val="none"/>
              </w:rPr>
            </w:pPr>
            <w:r w:rsidRPr="00C94E4A">
              <w:rPr>
                <w:rFonts w:ascii="Calibri" w:eastAsia="Times New Roman" w:hAnsi="Calibri" w:cs="Calibri"/>
                <w:kern w:val="0"/>
                <w:lang w:eastAsia="cs-CZ"/>
                <w14:ligatures w14:val="none"/>
              </w:rPr>
              <w:t xml:space="preserve">        Romana Miloschewitschová, MAS Český sever: </w:t>
            </w:r>
          </w:p>
          <w:p w14:paraId="4B38E209" w14:textId="77777777" w:rsidR="00C94E4A" w:rsidRPr="00C94E4A" w:rsidRDefault="00C94E4A" w:rsidP="00C94E4A">
            <w:pPr>
              <w:shd w:val="clear" w:color="auto" w:fill="FFFFFF"/>
              <w:spacing w:after="0" w:line="240" w:lineRule="auto"/>
              <w:rPr>
                <w:rFonts w:ascii="Calibri" w:eastAsia="Times New Roman" w:hAnsi="Calibri" w:cs="Calibri"/>
                <w:color w:val="000000"/>
                <w:kern w:val="0"/>
                <w:lang w:eastAsia="cs-CZ"/>
                <w14:ligatures w14:val="none"/>
              </w:rPr>
            </w:pPr>
            <w:r w:rsidRPr="00C94E4A">
              <w:rPr>
                <w:rFonts w:ascii="Calibri" w:eastAsia="Times New Roman" w:hAnsi="Calibri" w:cs="Calibri"/>
                <w:kern w:val="0"/>
                <w:lang w:eastAsia="cs-CZ"/>
                <w14:ligatures w14:val="none"/>
              </w:rPr>
              <w:t xml:space="preserve">        </w:t>
            </w:r>
            <w:r w:rsidRPr="00C94E4A">
              <w:rPr>
                <w:rFonts w:ascii="Calibri" w:eastAsia="Times New Roman" w:hAnsi="Calibri" w:cs="Calibri"/>
                <w:color w:val="000000"/>
                <w:kern w:val="0"/>
                <w:lang w:eastAsia="cs-CZ"/>
                <w14:ligatures w14:val="none"/>
              </w:rPr>
              <w:t xml:space="preserve">Představení iniciativy podporující mladé podnikatele v regionu,   </w:t>
            </w:r>
          </w:p>
          <w:p w14:paraId="6044447D" w14:textId="77777777" w:rsidR="00C94E4A" w:rsidRPr="00C94E4A" w:rsidRDefault="00C94E4A" w:rsidP="00C94E4A">
            <w:pPr>
              <w:shd w:val="clear" w:color="auto" w:fill="FFFFFF"/>
              <w:spacing w:after="0" w:line="240" w:lineRule="auto"/>
              <w:rPr>
                <w:rFonts w:ascii="Calibri" w:eastAsia="Times New Roman" w:hAnsi="Calibri" w:cs="Calibri"/>
                <w:color w:val="000000"/>
                <w:kern w:val="0"/>
                <w:lang w:eastAsia="cs-CZ"/>
                <w14:ligatures w14:val="none"/>
              </w:rPr>
            </w:pPr>
            <w:r w:rsidRPr="00C94E4A">
              <w:rPr>
                <w:rFonts w:ascii="Calibri" w:eastAsia="Times New Roman" w:hAnsi="Calibri" w:cs="Calibri"/>
                <w:color w:val="000000"/>
                <w:kern w:val="0"/>
                <w:lang w:eastAsia="cs-CZ"/>
                <w14:ligatures w14:val="none"/>
              </w:rPr>
              <w:t xml:space="preserve">        sdílení zkušeností a příkladů dobré praxe</w:t>
            </w:r>
          </w:p>
          <w:p w14:paraId="36046BB8" w14:textId="77777777" w:rsidR="00C94E4A" w:rsidRPr="00C94E4A" w:rsidRDefault="00C94E4A" w:rsidP="00C94E4A">
            <w:pPr>
              <w:shd w:val="clear" w:color="auto" w:fill="FFFFFF"/>
              <w:spacing w:after="0" w:line="240" w:lineRule="auto"/>
              <w:ind w:left="720"/>
              <w:rPr>
                <w:rFonts w:ascii="Aptos" w:eastAsia="Times New Roman" w:hAnsi="Aptos" w:cs="Times New Roman"/>
                <w:color w:val="000000"/>
                <w:kern w:val="0"/>
                <w:lang w:eastAsia="cs-CZ"/>
                <w14:ligatures w14:val="none"/>
              </w:rPr>
            </w:pPr>
          </w:p>
          <w:p w14:paraId="62A5326E" w14:textId="77777777" w:rsidR="00C94E4A" w:rsidRPr="00C94E4A" w:rsidRDefault="00C94E4A" w:rsidP="00C94E4A">
            <w:pPr>
              <w:shd w:val="clear" w:color="auto" w:fill="FFFFFF"/>
              <w:spacing w:after="0" w:line="240" w:lineRule="auto"/>
              <w:rPr>
                <w:rFonts w:ascii="Calibri" w:eastAsia="Times New Roman" w:hAnsi="Calibri" w:cs="Calibri"/>
                <w:kern w:val="0"/>
                <w:lang w:eastAsia="cs-CZ"/>
                <w14:ligatures w14:val="none"/>
              </w:rPr>
            </w:pPr>
            <w:r w:rsidRPr="00C94E4A">
              <w:rPr>
                <w:rFonts w:ascii="Times New Roman" w:eastAsia="Times New Roman" w:hAnsi="Times New Roman" w:cs="Times New Roman"/>
                <w:color w:val="000000"/>
                <w:kern w:val="0"/>
                <w:lang w:eastAsia="cs-CZ"/>
                <w14:ligatures w14:val="none"/>
              </w:rPr>
              <w:t>3.c)</w:t>
            </w:r>
            <w:r w:rsidRPr="00C94E4A">
              <w:rPr>
                <w:rFonts w:ascii="Times New Roman" w:eastAsia="Times New Roman" w:hAnsi="Times New Roman" w:cs="Times New Roman"/>
                <w:color w:val="000000"/>
                <w:kern w:val="0"/>
                <w:sz w:val="14"/>
                <w:szCs w:val="14"/>
                <w:lang w:eastAsia="cs-CZ"/>
                <w14:ligatures w14:val="none"/>
              </w:rPr>
              <w:t>   </w:t>
            </w:r>
            <w:r w:rsidRPr="00C94E4A">
              <w:rPr>
                <w:rFonts w:ascii="Calibri" w:eastAsia="Times New Roman" w:hAnsi="Calibri" w:cs="Calibri"/>
                <w:color w:val="000000"/>
                <w:kern w:val="0"/>
                <w:lang w:eastAsia="cs-CZ"/>
                <w14:ligatures w14:val="none"/>
              </w:rPr>
              <w:t>Mládež Dolní Lhota a zkušenosti s participací mladých</w:t>
            </w:r>
            <w:r w:rsidRPr="00C94E4A">
              <w:rPr>
                <w:rFonts w:ascii="Calibri" w:eastAsia="Times New Roman" w:hAnsi="Calibri" w:cs="Calibri"/>
                <w:b/>
                <w:bCs/>
                <w:color w:val="000000"/>
                <w:kern w:val="0"/>
                <w:lang w:eastAsia="cs-CZ"/>
                <w14:ligatures w14:val="none"/>
              </w:rPr>
              <w:t xml:space="preserve"> – </w:t>
            </w:r>
            <w:r w:rsidRPr="00C94E4A">
              <w:rPr>
                <w:rFonts w:ascii="Calibri" w:eastAsia="Times New Roman" w:hAnsi="Calibri" w:cs="Calibri"/>
                <w:kern w:val="0"/>
                <w:lang w:eastAsia="cs-CZ"/>
                <w14:ligatures w14:val="none"/>
              </w:rPr>
              <w:t xml:space="preserve">Jan Malota, </w:t>
            </w:r>
          </w:p>
          <w:p w14:paraId="768C95D3" w14:textId="77777777" w:rsidR="00C94E4A" w:rsidRPr="00C94E4A" w:rsidRDefault="00C94E4A" w:rsidP="00C94E4A">
            <w:pPr>
              <w:shd w:val="clear" w:color="auto" w:fill="FFFFFF"/>
              <w:spacing w:after="0" w:line="240" w:lineRule="auto"/>
              <w:rPr>
                <w:rFonts w:ascii="Aptos" w:eastAsia="Times New Roman" w:hAnsi="Aptos" w:cs="Times New Roman"/>
                <w:kern w:val="0"/>
                <w:lang w:eastAsia="cs-CZ"/>
                <w14:ligatures w14:val="none"/>
              </w:rPr>
            </w:pPr>
            <w:r w:rsidRPr="00C94E4A">
              <w:rPr>
                <w:rFonts w:ascii="Calibri" w:eastAsia="Times New Roman" w:hAnsi="Calibri" w:cs="Calibri"/>
                <w:kern w:val="0"/>
                <w:lang w:eastAsia="cs-CZ"/>
                <w14:ligatures w14:val="none"/>
              </w:rPr>
              <w:t xml:space="preserve">         místopředseda Mládež Dolní Lhota, z.s.</w:t>
            </w:r>
          </w:p>
          <w:p w14:paraId="0A5CC720" w14:textId="77777777" w:rsidR="00C94E4A" w:rsidRPr="00C94E4A" w:rsidRDefault="00C94E4A" w:rsidP="00C94E4A">
            <w:pPr>
              <w:shd w:val="clear" w:color="auto" w:fill="FFFFFF"/>
              <w:spacing w:after="0" w:line="240" w:lineRule="auto"/>
              <w:rPr>
                <w:rFonts w:ascii="Calibri" w:eastAsia="Times New Roman" w:hAnsi="Calibri" w:cs="Calibri"/>
                <w:color w:val="000000"/>
                <w:kern w:val="0"/>
                <w:lang w:eastAsia="cs-CZ"/>
                <w14:ligatures w14:val="none"/>
              </w:rPr>
            </w:pPr>
            <w:r w:rsidRPr="00C94E4A">
              <w:rPr>
                <w:rFonts w:ascii="Calibri" w:eastAsia="Times New Roman" w:hAnsi="Calibri" w:cs="Calibri"/>
                <w:b/>
                <w:bCs/>
                <w:color w:val="000000"/>
                <w:kern w:val="0"/>
                <w:lang w:eastAsia="cs-CZ"/>
                <w14:ligatures w14:val="none"/>
              </w:rPr>
              <w:t>         </w:t>
            </w:r>
            <w:r w:rsidRPr="00C94E4A">
              <w:rPr>
                <w:rFonts w:ascii="Calibri" w:eastAsia="Times New Roman" w:hAnsi="Calibri" w:cs="Calibri"/>
                <w:color w:val="000000"/>
                <w:kern w:val="0"/>
                <w:lang w:eastAsia="cs-CZ"/>
                <w14:ligatures w14:val="none"/>
              </w:rPr>
              <w:t xml:space="preserve">Představení aktivit Mládeže Dolní Lhota a možností zapojení </w:t>
            </w:r>
          </w:p>
          <w:p w14:paraId="244FD9B0" w14:textId="77777777" w:rsidR="00C94E4A" w:rsidRPr="00C94E4A" w:rsidRDefault="00C94E4A" w:rsidP="00C94E4A">
            <w:pPr>
              <w:shd w:val="clear" w:color="auto" w:fill="FFFFFF"/>
              <w:spacing w:after="0" w:line="240" w:lineRule="auto"/>
              <w:rPr>
                <w:rFonts w:ascii="Calibri" w:eastAsia="Times New Roman" w:hAnsi="Calibri" w:cs="Calibri"/>
                <w:color w:val="000000"/>
                <w:kern w:val="0"/>
                <w:lang w:eastAsia="cs-CZ"/>
                <w14:ligatures w14:val="none"/>
              </w:rPr>
            </w:pPr>
            <w:r w:rsidRPr="00C94E4A">
              <w:rPr>
                <w:rFonts w:ascii="Calibri" w:eastAsia="Times New Roman" w:hAnsi="Calibri" w:cs="Calibri"/>
                <w:color w:val="000000"/>
                <w:kern w:val="0"/>
                <w:lang w:eastAsia="cs-CZ"/>
                <w14:ligatures w14:val="none"/>
              </w:rPr>
              <w:t xml:space="preserve">         mladých lidí do komunitního dění</w:t>
            </w:r>
          </w:p>
          <w:p w14:paraId="265EFE38" w14:textId="77777777" w:rsidR="00C94E4A" w:rsidRPr="00C94E4A" w:rsidRDefault="00C94E4A" w:rsidP="00C94E4A">
            <w:pPr>
              <w:shd w:val="clear" w:color="auto" w:fill="FFFFFF"/>
              <w:spacing w:after="0" w:line="240" w:lineRule="auto"/>
              <w:rPr>
                <w:rFonts w:ascii="Calibri" w:eastAsia="Times New Roman" w:hAnsi="Calibri" w:cs="Calibri"/>
                <w:color w:val="000000"/>
                <w:kern w:val="0"/>
                <w:lang w:eastAsia="cs-CZ"/>
                <w14:ligatures w14:val="none"/>
              </w:rPr>
            </w:pPr>
          </w:p>
          <w:p w14:paraId="254B768C" w14:textId="77777777" w:rsidR="00C94E4A" w:rsidRPr="00C94E4A" w:rsidRDefault="00C94E4A" w:rsidP="00C94E4A">
            <w:pPr>
              <w:numPr>
                <w:ilvl w:val="0"/>
                <w:numId w:val="4"/>
              </w:numPr>
              <w:tabs>
                <w:tab w:val="center" w:pos="1985"/>
                <w:tab w:val="center" w:pos="6521"/>
              </w:tabs>
              <w:spacing w:after="0" w:line="240" w:lineRule="auto"/>
              <w:rPr>
                <w:rFonts w:ascii="Arial" w:eastAsia="Calibri" w:hAnsi="Arial" w:cs="Arial"/>
                <w:b/>
                <w:bCs/>
                <w:kern w:val="0"/>
                <w:sz w:val="22"/>
                <w:szCs w:val="22"/>
                <w:lang w:eastAsia="cs-CZ"/>
                <w14:ligatures w14:val="none"/>
              </w:rPr>
            </w:pPr>
            <w:r w:rsidRPr="00C94E4A">
              <w:rPr>
                <w:rFonts w:ascii="Arial" w:eastAsia="Calibri" w:hAnsi="Arial" w:cs="Arial"/>
                <w:kern w:val="0"/>
                <w:sz w:val="22"/>
                <w:szCs w:val="22"/>
                <w:lang w:eastAsia="cs-CZ"/>
                <w14:ligatures w14:val="none"/>
              </w:rPr>
              <w:lastRenderedPageBreak/>
              <w:t xml:space="preserve">téma </w:t>
            </w:r>
            <w:r w:rsidRPr="00C94E4A">
              <w:rPr>
                <w:rFonts w:ascii="Arial" w:eastAsia="Calibri" w:hAnsi="Arial" w:cs="Arial"/>
                <w:b/>
                <w:bCs/>
                <w:kern w:val="0"/>
                <w:sz w:val="22"/>
                <w:szCs w:val="22"/>
                <w:lang w:eastAsia="cs-CZ"/>
                <w14:ligatures w14:val="none"/>
              </w:rPr>
              <w:t xml:space="preserve">Podpora podnikání a nové příležitosti na venkově: </w:t>
            </w:r>
          </w:p>
          <w:p w14:paraId="5B0FA848" w14:textId="77777777" w:rsidR="00C94E4A" w:rsidRPr="00C94E4A" w:rsidRDefault="00C94E4A" w:rsidP="00C94E4A">
            <w:pPr>
              <w:shd w:val="clear" w:color="auto" w:fill="FFFFFF"/>
              <w:spacing w:after="0" w:line="240" w:lineRule="auto"/>
              <w:rPr>
                <w:rFonts w:ascii="Arial" w:eastAsia="Times New Roman" w:hAnsi="Arial" w:cs="Arial"/>
                <w:kern w:val="0"/>
                <w:sz w:val="22"/>
                <w:szCs w:val="22"/>
                <w:lang w:eastAsia="cs-CZ"/>
                <w14:ligatures w14:val="none"/>
              </w:rPr>
            </w:pPr>
            <w:r w:rsidRPr="00C94E4A">
              <w:rPr>
                <w:rFonts w:ascii="Arial" w:eastAsia="Times New Roman" w:hAnsi="Arial" w:cs="Arial"/>
                <w:kern w:val="0"/>
                <w:sz w:val="22"/>
                <w:szCs w:val="22"/>
                <w:u w:val="single"/>
                <w:lang w:eastAsia="cs-CZ"/>
                <w14:ligatures w14:val="none"/>
              </w:rPr>
              <w:t>Moderátor:</w:t>
            </w:r>
            <w:r w:rsidRPr="00C94E4A">
              <w:rPr>
                <w:rFonts w:ascii="Arial" w:eastAsia="Times New Roman" w:hAnsi="Arial" w:cs="Arial"/>
                <w:b/>
                <w:bCs/>
                <w:kern w:val="0"/>
                <w:sz w:val="22"/>
                <w:szCs w:val="22"/>
                <w:lang w:eastAsia="cs-CZ"/>
                <w14:ligatures w14:val="none"/>
              </w:rPr>
              <w:t xml:space="preserve"> </w:t>
            </w:r>
            <w:r w:rsidRPr="00C94E4A">
              <w:rPr>
                <w:rFonts w:ascii="Arial" w:eastAsia="Times New Roman" w:hAnsi="Arial" w:cs="Arial"/>
                <w:kern w:val="0"/>
                <w:sz w:val="22"/>
                <w:szCs w:val="22"/>
                <w:lang w:eastAsia="cs-CZ"/>
                <w14:ligatures w14:val="none"/>
              </w:rPr>
              <w:t>Jaroslav Havel, starosta obce Pištín, místopředseda SPOV ČR</w:t>
            </w:r>
          </w:p>
          <w:p w14:paraId="02B7C0AE" w14:textId="77777777" w:rsidR="00C94E4A" w:rsidRPr="00C94E4A" w:rsidRDefault="00C94E4A" w:rsidP="00C94E4A">
            <w:pPr>
              <w:tabs>
                <w:tab w:val="center" w:pos="1985"/>
                <w:tab w:val="center" w:pos="6521"/>
              </w:tabs>
              <w:spacing w:after="0" w:line="240" w:lineRule="auto"/>
              <w:rPr>
                <w:rFonts w:ascii="Arial" w:eastAsia="Calibri" w:hAnsi="Arial" w:cs="Arial"/>
                <w:b/>
                <w:bCs/>
                <w:kern w:val="0"/>
                <w:sz w:val="22"/>
                <w:szCs w:val="22"/>
                <w:lang w:eastAsia="cs-CZ"/>
                <w14:ligatures w14:val="none"/>
              </w:rPr>
            </w:pPr>
          </w:p>
          <w:p w14:paraId="5E67839D" w14:textId="77777777" w:rsidR="00C94E4A" w:rsidRPr="00C94E4A" w:rsidRDefault="00C94E4A" w:rsidP="00C94E4A">
            <w:pPr>
              <w:shd w:val="clear" w:color="auto" w:fill="FFFFFF"/>
              <w:spacing w:after="0" w:line="240" w:lineRule="auto"/>
              <w:rPr>
                <w:rFonts w:ascii="Calibri" w:eastAsia="Times New Roman" w:hAnsi="Calibri" w:cs="Calibri"/>
                <w:i/>
                <w:iCs/>
                <w:color w:val="00B050"/>
                <w:kern w:val="0"/>
                <w:lang w:eastAsia="cs-CZ"/>
                <w14:ligatures w14:val="none"/>
              </w:rPr>
            </w:pPr>
            <w:r w:rsidRPr="00C94E4A">
              <w:rPr>
                <w:rFonts w:ascii="Calibri" w:eastAsia="Times New Roman" w:hAnsi="Calibri" w:cs="Calibri"/>
                <w:kern w:val="0"/>
                <w:lang w:eastAsia="cs-CZ"/>
                <w14:ligatures w14:val="none"/>
              </w:rPr>
              <w:t xml:space="preserve">4.a) </w:t>
            </w:r>
            <w:r w:rsidRPr="00C94E4A">
              <w:rPr>
                <w:rFonts w:ascii="Calibri" w:eastAsia="Times New Roman" w:hAnsi="Calibri" w:cs="Calibri"/>
                <w:i/>
                <w:iCs/>
                <w:color w:val="00B050"/>
                <w:kern w:val="0"/>
                <w:lang w:eastAsia="cs-CZ"/>
                <w14:ligatures w14:val="none"/>
              </w:rPr>
              <w:t>17/004/0641a/231/000551 – Investice do nezemědělských činností</w:t>
            </w:r>
          </w:p>
          <w:p w14:paraId="443104EA" w14:textId="77777777" w:rsidR="00C94E4A" w:rsidRPr="00C94E4A" w:rsidRDefault="00C94E4A" w:rsidP="00C94E4A">
            <w:pPr>
              <w:shd w:val="clear" w:color="auto" w:fill="FFFFFF"/>
              <w:spacing w:after="0" w:line="240" w:lineRule="auto"/>
              <w:rPr>
                <w:rFonts w:ascii="Calibri" w:eastAsia="Times New Roman" w:hAnsi="Calibri" w:cs="Calibri"/>
                <w:i/>
                <w:iCs/>
                <w:color w:val="00B050"/>
                <w:kern w:val="0"/>
                <w:lang w:eastAsia="cs-CZ"/>
                <w14:ligatures w14:val="none"/>
              </w:rPr>
            </w:pPr>
            <w:r w:rsidRPr="00C94E4A">
              <w:rPr>
                <w:rFonts w:ascii="Calibri" w:eastAsia="Times New Roman" w:hAnsi="Calibri" w:cs="Calibri"/>
                <w:i/>
                <w:iCs/>
                <w:color w:val="00B050"/>
                <w:kern w:val="0"/>
                <w:lang w:eastAsia="cs-CZ"/>
                <w14:ligatures w14:val="none"/>
              </w:rPr>
              <w:t xml:space="preserve">        19/008/0641a/231/000313  - Investice do nezemědělských činností</w:t>
            </w:r>
          </w:p>
          <w:p w14:paraId="27965E8D" w14:textId="77777777" w:rsidR="00C94E4A" w:rsidRPr="00C94E4A" w:rsidRDefault="00C94E4A" w:rsidP="00C94E4A">
            <w:pPr>
              <w:shd w:val="clear" w:color="auto" w:fill="FFFFFF"/>
              <w:spacing w:after="0" w:line="240" w:lineRule="auto"/>
              <w:rPr>
                <w:rFonts w:ascii="Calibri" w:eastAsia="Times New Roman" w:hAnsi="Calibri" w:cs="Calibri"/>
                <w:i/>
                <w:iCs/>
                <w:color w:val="00B050"/>
                <w:kern w:val="0"/>
                <w:lang w:eastAsia="cs-CZ"/>
                <w14:ligatures w14:val="none"/>
              </w:rPr>
            </w:pPr>
            <w:r w:rsidRPr="00C94E4A">
              <w:rPr>
                <w:rFonts w:ascii="Calibri" w:eastAsia="Times New Roman" w:hAnsi="Calibri" w:cs="Calibri"/>
                <w:i/>
                <w:iCs/>
                <w:color w:val="00B050"/>
                <w:kern w:val="0"/>
                <w:lang w:eastAsia="cs-CZ"/>
                <w14:ligatures w14:val="none"/>
              </w:rPr>
              <w:t xml:space="preserve">        18/006/0641a/231/000194 - Investice do nezemědělských činností:</w:t>
            </w:r>
          </w:p>
          <w:p w14:paraId="4EB5FD05" w14:textId="77777777" w:rsidR="00C94E4A" w:rsidRPr="00C94E4A" w:rsidRDefault="00C94E4A" w:rsidP="00C94E4A">
            <w:pPr>
              <w:shd w:val="clear" w:color="auto" w:fill="FFFFFF"/>
              <w:spacing w:after="0" w:line="240" w:lineRule="auto"/>
              <w:rPr>
                <w:rFonts w:ascii="Calibri" w:eastAsia="Times New Roman" w:hAnsi="Calibri" w:cs="Calibri"/>
                <w:kern w:val="0"/>
                <w:lang w:eastAsia="cs-CZ"/>
                <w14:ligatures w14:val="none"/>
              </w:rPr>
            </w:pPr>
            <w:r w:rsidRPr="00C94E4A">
              <w:rPr>
                <w:rFonts w:ascii="Calibri" w:eastAsia="Times New Roman" w:hAnsi="Calibri" w:cs="Calibri"/>
                <w:i/>
                <w:iCs/>
                <w:kern w:val="0"/>
                <w:lang w:eastAsia="cs-CZ"/>
                <w14:ligatures w14:val="none"/>
              </w:rPr>
              <w:t xml:space="preserve">        </w:t>
            </w:r>
            <w:r w:rsidRPr="00C94E4A">
              <w:rPr>
                <w:rFonts w:ascii="Calibri" w:eastAsia="Times New Roman" w:hAnsi="Calibri" w:cs="Calibri"/>
                <w:kern w:val="0"/>
                <w:lang w:eastAsia="cs-CZ"/>
                <w14:ligatures w14:val="none"/>
              </w:rPr>
              <w:t>Ing. Miroslav Ježek,</w:t>
            </w:r>
            <w:r w:rsidRPr="00C94E4A">
              <w:rPr>
                <w:rFonts w:ascii="Calibri" w:eastAsia="Times New Roman" w:hAnsi="Calibri" w:cs="Calibri"/>
                <w:i/>
                <w:iCs/>
                <w:kern w:val="0"/>
                <w:lang w:eastAsia="cs-CZ"/>
                <w14:ligatures w14:val="none"/>
              </w:rPr>
              <w:t xml:space="preserve"> </w:t>
            </w:r>
            <w:r w:rsidRPr="00C94E4A">
              <w:rPr>
                <w:rFonts w:ascii="Calibri" w:eastAsia="Times New Roman" w:hAnsi="Calibri" w:cs="Calibri"/>
                <w:kern w:val="0"/>
                <w:lang w:eastAsia="cs-CZ"/>
                <w14:ligatures w14:val="none"/>
              </w:rPr>
              <w:t xml:space="preserve">jednatel firmy HYDRO+KOV s.r.o., podniká </w:t>
            </w:r>
          </w:p>
          <w:p w14:paraId="36B892B1" w14:textId="77777777" w:rsidR="00C94E4A" w:rsidRPr="00C94E4A" w:rsidRDefault="00C94E4A" w:rsidP="00C94E4A">
            <w:pPr>
              <w:shd w:val="clear" w:color="auto" w:fill="FFFFFF"/>
              <w:spacing w:after="0" w:line="240" w:lineRule="auto"/>
              <w:rPr>
                <w:rFonts w:ascii="Calibri" w:eastAsia="Times New Roman" w:hAnsi="Calibri" w:cs="Calibri"/>
                <w:kern w:val="0"/>
                <w:lang w:eastAsia="cs-CZ"/>
                <w14:ligatures w14:val="none"/>
              </w:rPr>
            </w:pPr>
            <w:r w:rsidRPr="00C94E4A">
              <w:rPr>
                <w:rFonts w:ascii="Calibri" w:eastAsia="Times New Roman" w:hAnsi="Calibri" w:cs="Calibri"/>
                <w:kern w:val="0"/>
                <w:lang w:eastAsia="cs-CZ"/>
                <w14:ligatures w14:val="none"/>
              </w:rPr>
              <w:t xml:space="preserve">        v dřevovýrobě a stavebních činnostech, konkrétně zhotovení vodních</w:t>
            </w:r>
          </w:p>
          <w:p w14:paraId="61E05D07" w14:textId="77777777" w:rsidR="00C94E4A" w:rsidRPr="00C94E4A" w:rsidRDefault="00C94E4A" w:rsidP="00C94E4A">
            <w:pPr>
              <w:shd w:val="clear" w:color="auto" w:fill="FFFFFF"/>
              <w:spacing w:after="0" w:line="240" w:lineRule="auto"/>
              <w:rPr>
                <w:rFonts w:ascii="Calibri" w:eastAsia="Times New Roman" w:hAnsi="Calibri" w:cs="Calibri"/>
                <w:kern w:val="0"/>
                <w:lang w:eastAsia="cs-CZ"/>
                <w14:ligatures w14:val="none"/>
              </w:rPr>
            </w:pPr>
            <w:r w:rsidRPr="00C94E4A">
              <w:rPr>
                <w:rFonts w:ascii="Calibri" w:eastAsia="Times New Roman" w:hAnsi="Calibri" w:cs="Calibri"/>
                <w:kern w:val="0"/>
                <w:lang w:eastAsia="cs-CZ"/>
                <w14:ligatures w14:val="none"/>
              </w:rPr>
              <w:t xml:space="preserve">        děl jako jsou rybníky.</w:t>
            </w:r>
          </w:p>
          <w:p w14:paraId="775DAF61" w14:textId="77777777" w:rsidR="00C94E4A" w:rsidRPr="00C94E4A" w:rsidRDefault="00C94E4A" w:rsidP="00C94E4A">
            <w:pPr>
              <w:shd w:val="clear" w:color="auto" w:fill="FFFFFF"/>
              <w:spacing w:after="0" w:line="240" w:lineRule="auto"/>
              <w:rPr>
                <w:rFonts w:ascii="Calibri" w:eastAsia="Times New Roman" w:hAnsi="Calibri" w:cs="Calibri"/>
                <w:kern w:val="0"/>
                <w:lang w:eastAsia="cs-CZ"/>
                <w14:ligatures w14:val="none"/>
              </w:rPr>
            </w:pPr>
          </w:p>
          <w:p w14:paraId="601E1446" w14:textId="77777777" w:rsidR="00C94E4A" w:rsidRPr="00C94E4A" w:rsidRDefault="00C94E4A" w:rsidP="00C94E4A">
            <w:pPr>
              <w:shd w:val="clear" w:color="auto" w:fill="FFFFFF"/>
              <w:spacing w:after="0" w:line="240" w:lineRule="auto"/>
              <w:rPr>
                <w:rFonts w:ascii="Calibri" w:eastAsia="Times New Roman" w:hAnsi="Calibri" w:cs="Calibri"/>
                <w:i/>
                <w:iCs/>
                <w:color w:val="00B050"/>
                <w:kern w:val="0"/>
                <w:lang w:eastAsia="cs-CZ"/>
                <w14:ligatures w14:val="none"/>
              </w:rPr>
            </w:pPr>
            <w:r w:rsidRPr="00C94E4A">
              <w:rPr>
                <w:rFonts w:ascii="Calibri" w:eastAsia="Times New Roman" w:hAnsi="Calibri" w:cs="Calibri"/>
                <w:kern w:val="0"/>
                <w:lang w:eastAsia="cs-CZ"/>
                <w14:ligatures w14:val="none"/>
              </w:rPr>
              <w:t xml:space="preserve">4.b) </w:t>
            </w:r>
            <w:r w:rsidRPr="00C94E4A">
              <w:rPr>
                <w:rFonts w:ascii="Calibri" w:eastAsia="Times New Roman" w:hAnsi="Calibri" w:cs="Calibri"/>
                <w:i/>
                <w:iCs/>
                <w:color w:val="00B050"/>
                <w:kern w:val="0"/>
                <w:lang w:eastAsia="cs-CZ"/>
                <w14:ligatures w14:val="none"/>
              </w:rPr>
              <w:t>16/002/0642a/231/000760 – Penzion U farmáře</w:t>
            </w:r>
          </w:p>
          <w:p w14:paraId="7CFC9AF7" w14:textId="77777777" w:rsidR="00C94E4A" w:rsidRPr="00C94E4A" w:rsidRDefault="00C94E4A" w:rsidP="00C94E4A">
            <w:pPr>
              <w:shd w:val="clear" w:color="auto" w:fill="FFFFFF"/>
              <w:spacing w:after="0" w:line="240" w:lineRule="auto"/>
              <w:rPr>
                <w:rFonts w:ascii="Calibri" w:eastAsia="Times New Roman" w:hAnsi="Calibri" w:cs="Calibri"/>
                <w:i/>
                <w:iCs/>
                <w:color w:val="00B050"/>
                <w:kern w:val="0"/>
                <w:lang w:eastAsia="cs-CZ"/>
                <w14:ligatures w14:val="none"/>
              </w:rPr>
            </w:pPr>
            <w:r w:rsidRPr="00C94E4A">
              <w:rPr>
                <w:rFonts w:ascii="Calibri" w:eastAsia="Times New Roman" w:hAnsi="Calibri" w:cs="Calibri"/>
                <w:i/>
                <w:iCs/>
                <w:color w:val="00B050"/>
                <w:kern w:val="0"/>
                <w:lang w:eastAsia="cs-CZ"/>
                <w14:ligatures w14:val="none"/>
              </w:rPr>
              <w:t xml:space="preserve">        20/010/0421a/231/000906 – Vybudování bourárny a zpracovny </w:t>
            </w:r>
          </w:p>
          <w:p w14:paraId="01D1F842" w14:textId="77777777" w:rsidR="00C94E4A" w:rsidRPr="00C94E4A" w:rsidRDefault="00C94E4A" w:rsidP="00C94E4A">
            <w:pPr>
              <w:shd w:val="clear" w:color="auto" w:fill="FFFFFF"/>
              <w:spacing w:after="0" w:line="240" w:lineRule="auto"/>
              <w:rPr>
                <w:rFonts w:ascii="Calibri" w:eastAsia="Times New Roman" w:hAnsi="Calibri" w:cs="Calibri"/>
                <w:kern w:val="0"/>
                <w:lang w:eastAsia="cs-CZ"/>
                <w14:ligatures w14:val="none"/>
              </w:rPr>
            </w:pPr>
            <w:r w:rsidRPr="00C94E4A">
              <w:rPr>
                <w:rFonts w:ascii="Calibri" w:eastAsia="Times New Roman" w:hAnsi="Calibri" w:cs="Calibri"/>
                <w:i/>
                <w:iCs/>
                <w:color w:val="00B050"/>
                <w:kern w:val="0"/>
                <w:lang w:eastAsia="cs-CZ"/>
                <w14:ligatures w14:val="none"/>
              </w:rPr>
              <w:t xml:space="preserve">       masa na Farmě Tušť</w:t>
            </w:r>
            <w:r w:rsidRPr="00C94E4A">
              <w:rPr>
                <w:rFonts w:ascii="Calibri" w:eastAsia="Times New Roman" w:hAnsi="Calibri" w:cs="Calibri"/>
                <w:kern w:val="0"/>
                <w:lang w:eastAsia="cs-CZ"/>
                <w14:ligatures w14:val="none"/>
              </w:rPr>
              <w:t xml:space="preserve"> – Ing. Miloš Cepák, Ph.D., Farma Tušť</w:t>
            </w:r>
          </w:p>
          <w:p w14:paraId="6F2DBFA2" w14:textId="77777777" w:rsidR="00C94E4A" w:rsidRPr="00C94E4A" w:rsidRDefault="00C94E4A" w:rsidP="00C94E4A">
            <w:pPr>
              <w:shd w:val="clear" w:color="auto" w:fill="FFFFFF"/>
              <w:spacing w:after="0" w:line="240" w:lineRule="auto"/>
              <w:rPr>
                <w:rFonts w:ascii="Calibri" w:eastAsia="Times New Roman" w:hAnsi="Calibri" w:cs="Calibri"/>
                <w:kern w:val="0"/>
                <w:lang w:eastAsia="cs-CZ"/>
                <w14:ligatures w14:val="none"/>
              </w:rPr>
            </w:pPr>
            <w:r w:rsidRPr="00C94E4A">
              <w:rPr>
                <w:rFonts w:ascii="Calibri" w:eastAsia="Times New Roman" w:hAnsi="Calibri" w:cs="Calibri"/>
                <w:kern w:val="0"/>
                <w:lang w:eastAsia="cs-CZ"/>
                <w14:ligatures w14:val="none"/>
              </w:rPr>
              <w:t>4.c)    </w:t>
            </w:r>
            <w:r w:rsidRPr="00C94E4A">
              <w:rPr>
                <w:rFonts w:ascii="Calibri" w:eastAsia="Times New Roman" w:hAnsi="Calibri" w:cs="Calibri"/>
                <w:b/>
                <w:bCs/>
                <w:kern w:val="0"/>
                <w:lang w:eastAsia="cs-CZ"/>
                <w14:ligatures w14:val="none"/>
              </w:rPr>
              <w:t>COOP, poslední mohykán potravinových řetězců na venkově</w:t>
            </w:r>
            <w:r w:rsidRPr="00C94E4A">
              <w:rPr>
                <w:rFonts w:ascii="Calibri" w:eastAsia="Times New Roman" w:hAnsi="Calibri" w:cs="Calibri"/>
                <w:kern w:val="0"/>
                <w:lang w:eastAsia="cs-CZ"/>
                <w14:ligatures w14:val="none"/>
              </w:rPr>
              <w:t xml:space="preserve">, </w:t>
            </w:r>
          </w:p>
          <w:p w14:paraId="491DAAE1" w14:textId="77777777" w:rsidR="00C94E4A" w:rsidRPr="00C94E4A" w:rsidRDefault="00C94E4A" w:rsidP="00C94E4A">
            <w:pPr>
              <w:shd w:val="clear" w:color="auto" w:fill="FFFFFF"/>
              <w:spacing w:after="0" w:line="240" w:lineRule="auto"/>
              <w:rPr>
                <w:rFonts w:ascii="Calibri" w:eastAsia="Times New Roman" w:hAnsi="Calibri" w:cs="Calibri"/>
                <w:kern w:val="0"/>
                <w:lang w:eastAsia="cs-CZ"/>
                <w14:ligatures w14:val="none"/>
              </w:rPr>
            </w:pPr>
            <w:r w:rsidRPr="00C94E4A">
              <w:rPr>
                <w:rFonts w:ascii="Calibri" w:eastAsia="Times New Roman" w:hAnsi="Calibri" w:cs="Calibri"/>
                <w:kern w:val="0"/>
                <w:lang w:eastAsia="cs-CZ"/>
                <w14:ligatures w14:val="none"/>
              </w:rPr>
              <w:t xml:space="preserve">         - přednášející Roman Slamka, předseda představenstva JEDNOTA, </w:t>
            </w:r>
          </w:p>
          <w:p w14:paraId="1231626B" w14:textId="77777777" w:rsidR="00C94E4A" w:rsidRPr="00C94E4A" w:rsidRDefault="00C94E4A" w:rsidP="00C94E4A">
            <w:pPr>
              <w:shd w:val="clear" w:color="auto" w:fill="FFFFFF"/>
              <w:spacing w:after="0" w:line="240" w:lineRule="auto"/>
              <w:rPr>
                <w:rFonts w:ascii="Calibri" w:eastAsia="Times New Roman" w:hAnsi="Calibri" w:cs="Calibri"/>
                <w:kern w:val="0"/>
                <w:lang w:eastAsia="cs-CZ"/>
                <w14:ligatures w14:val="none"/>
              </w:rPr>
            </w:pPr>
            <w:r w:rsidRPr="00C94E4A">
              <w:rPr>
                <w:rFonts w:ascii="Calibri" w:eastAsia="Times New Roman" w:hAnsi="Calibri" w:cs="Calibri"/>
                <w:kern w:val="0"/>
                <w:lang w:eastAsia="cs-CZ"/>
                <w14:ligatures w14:val="none"/>
              </w:rPr>
              <w:t xml:space="preserve">          spotřební družstvo Volyně</w:t>
            </w:r>
          </w:p>
          <w:p w14:paraId="0B994CD6" w14:textId="77777777" w:rsidR="00C94E4A" w:rsidRPr="00C94E4A" w:rsidRDefault="00C94E4A" w:rsidP="00C94E4A">
            <w:pPr>
              <w:tabs>
                <w:tab w:val="center" w:pos="1985"/>
                <w:tab w:val="center" w:pos="6521"/>
              </w:tabs>
              <w:spacing w:after="0" w:line="240" w:lineRule="auto"/>
              <w:rPr>
                <w:rFonts w:ascii="Arial" w:eastAsia="Calibri" w:hAnsi="Arial" w:cs="Arial"/>
                <w:kern w:val="0"/>
                <w:sz w:val="22"/>
                <w:szCs w:val="22"/>
                <w:lang w:eastAsia="cs-CZ"/>
                <w14:ligatures w14:val="none"/>
              </w:rPr>
            </w:pPr>
          </w:p>
        </w:tc>
      </w:tr>
      <w:tr w:rsidR="00C94E4A" w:rsidRPr="00C94E4A" w14:paraId="497AE65E" w14:textId="77777777" w:rsidTr="00580E0F">
        <w:tc>
          <w:tcPr>
            <w:tcW w:w="1627" w:type="dxa"/>
            <w:gridSpan w:val="2"/>
          </w:tcPr>
          <w:p w14:paraId="1A7185A4" w14:textId="77777777" w:rsidR="00C94E4A" w:rsidRPr="00C94E4A" w:rsidRDefault="00C94E4A" w:rsidP="00C94E4A">
            <w:pPr>
              <w:tabs>
                <w:tab w:val="center" w:pos="1985"/>
                <w:tab w:val="center" w:pos="6521"/>
              </w:tabs>
              <w:spacing w:after="0" w:line="240" w:lineRule="auto"/>
              <w:rPr>
                <w:rFonts w:ascii="Arial" w:eastAsia="Calibri" w:hAnsi="Arial" w:cs="Arial"/>
                <w:kern w:val="0"/>
                <w:sz w:val="22"/>
                <w:szCs w:val="22"/>
                <w:highlight w:val="yellow"/>
                <w:lang w:eastAsia="cs-CZ"/>
                <w14:ligatures w14:val="none"/>
              </w:rPr>
            </w:pPr>
            <w:r w:rsidRPr="00C94E4A">
              <w:rPr>
                <w:rFonts w:ascii="Arial" w:eastAsia="Calibri" w:hAnsi="Arial" w:cs="Arial"/>
                <w:kern w:val="0"/>
                <w:sz w:val="22"/>
                <w:szCs w:val="22"/>
                <w:lang w:eastAsia="cs-CZ"/>
                <w14:ligatures w14:val="none"/>
              </w:rPr>
              <w:lastRenderedPageBreak/>
              <w:t>16:00 – 17:00</w:t>
            </w:r>
          </w:p>
        </w:tc>
        <w:tc>
          <w:tcPr>
            <w:tcW w:w="7433" w:type="dxa"/>
          </w:tcPr>
          <w:p w14:paraId="1020A997" w14:textId="77777777" w:rsidR="00C94E4A" w:rsidRDefault="00C94E4A" w:rsidP="00C94E4A">
            <w:pPr>
              <w:tabs>
                <w:tab w:val="center" w:pos="1985"/>
                <w:tab w:val="center" w:pos="6521"/>
              </w:tabs>
              <w:spacing w:after="0" w:line="240" w:lineRule="auto"/>
              <w:rPr>
                <w:rFonts w:ascii="Arial" w:eastAsia="Calibri" w:hAnsi="Arial" w:cs="Arial"/>
                <w:kern w:val="0"/>
                <w:sz w:val="22"/>
                <w:szCs w:val="22"/>
                <w:lang w:eastAsia="cs-CZ"/>
                <w14:ligatures w14:val="none"/>
              </w:rPr>
            </w:pPr>
            <w:r w:rsidRPr="00C94E4A">
              <w:rPr>
                <w:rFonts w:ascii="Arial" w:eastAsia="Calibri" w:hAnsi="Arial" w:cs="Arial"/>
                <w:kern w:val="0"/>
                <w:sz w:val="22"/>
                <w:szCs w:val="22"/>
                <w:lang w:eastAsia="cs-CZ"/>
                <w14:ligatures w14:val="none"/>
              </w:rPr>
              <w:t>Plenární zasedání – shrnutí workshopů a závěry konference</w:t>
            </w:r>
          </w:p>
          <w:p w14:paraId="3488C6D7" w14:textId="77777777" w:rsidR="00997360" w:rsidRPr="00C94E4A" w:rsidRDefault="00997360" w:rsidP="00C94E4A">
            <w:pPr>
              <w:tabs>
                <w:tab w:val="center" w:pos="1985"/>
                <w:tab w:val="center" w:pos="6521"/>
              </w:tabs>
              <w:spacing w:after="0" w:line="240" w:lineRule="auto"/>
              <w:rPr>
                <w:rFonts w:ascii="Arial" w:eastAsia="Calibri" w:hAnsi="Arial" w:cs="Arial"/>
                <w:kern w:val="0"/>
                <w:sz w:val="22"/>
                <w:szCs w:val="22"/>
                <w:lang w:eastAsia="cs-CZ"/>
                <w14:ligatures w14:val="none"/>
              </w:rPr>
            </w:pPr>
          </w:p>
          <w:p w14:paraId="5016C47F" w14:textId="77777777" w:rsidR="00C94E4A" w:rsidRPr="00C94E4A" w:rsidRDefault="00C94E4A" w:rsidP="00C94E4A">
            <w:pPr>
              <w:tabs>
                <w:tab w:val="center" w:pos="1985"/>
                <w:tab w:val="center" w:pos="6521"/>
              </w:tabs>
              <w:spacing w:after="0" w:line="240" w:lineRule="auto"/>
              <w:rPr>
                <w:rFonts w:ascii="Arial" w:eastAsia="Calibri" w:hAnsi="Arial" w:cs="Arial"/>
                <w:kern w:val="0"/>
                <w:sz w:val="22"/>
                <w:szCs w:val="22"/>
                <w:lang w:eastAsia="cs-CZ"/>
                <w14:ligatures w14:val="none"/>
              </w:rPr>
            </w:pPr>
            <w:r w:rsidRPr="00C94E4A">
              <w:rPr>
                <w:rFonts w:ascii="Arial" w:eastAsia="Calibri" w:hAnsi="Arial" w:cs="Arial"/>
                <w:kern w:val="0"/>
                <w:sz w:val="22"/>
                <w:szCs w:val="22"/>
                <w:lang w:eastAsia="cs-CZ"/>
                <w14:ligatures w14:val="none"/>
              </w:rPr>
              <w:t xml:space="preserve">1)  téma </w:t>
            </w:r>
            <w:r w:rsidRPr="00C94E4A">
              <w:rPr>
                <w:rFonts w:ascii="Arial" w:eastAsia="Calibri" w:hAnsi="Arial" w:cs="Arial"/>
                <w:b/>
                <w:bCs/>
                <w:kern w:val="0"/>
                <w:sz w:val="22"/>
                <w:szCs w:val="22"/>
                <w:lang w:eastAsia="cs-CZ"/>
                <w14:ligatures w14:val="none"/>
              </w:rPr>
              <w:t>Krajinné prvky a péče o krajinu:</w:t>
            </w:r>
            <w:r w:rsidRPr="00C94E4A">
              <w:rPr>
                <w:rFonts w:ascii="Arial" w:eastAsia="Calibri" w:hAnsi="Arial" w:cs="Arial"/>
                <w:kern w:val="0"/>
                <w:sz w:val="22"/>
                <w:szCs w:val="22"/>
                <w:lang w:eastAsia="cs-CZ"/>
                <w14:ligatures w14:val="none"/>
              </w:rPr>
              <w:t xml:space="preserve"> </w:t>
            </w:r>
          </w:p>
          <w:p w14:paraId="147D1049" w14:textId="77777777" w:rsidR="00C94E4A" w:rsidRPr="00C94E4A" w:rsidRDefault="00C94E4A" w:rsidP="00C94E4A">
            <w:pPr>
              <w:tabs>
                <w:tab w:val="center" w:pos="1985"/>
                <w:tab w:val="center" w:pos="6521"/>
              </w:tabs>
              <w:spacing w:after="0" w:line="240" w:lineRule="auto"/>
              <w:rPr>
                <w:rFonts w:ascii="Arial" w:eastAsia="Calibri" w:hAnsi="Arial" w:cs="Arial"/>
                <w:kern w:val="0"/>
                <w:sz w:val="22"/>
                <w:szCs w:val="22"/>
                <w:lang w:eastAsia="cs-CZ"/>
                <w14:ligatures w14:val="none"/>
              </w:rPr>
            </w:pPr>
            <w:r w:rsidRPr="00C94E4A">
              <w:rPr>
                <w:rFonts w:ascii="Arial" w:eastAsia="Calibri" w:hAnsi="Arial" w:cs="Arial"/>
                <w:kern w:val="0"/>
                <w:sz w:val="22"/>
                <w:szCs w:val="22"/>
                <w:lang w:eastAsia="cs-CZ"/>
                <w14:ligatures w14:val="none"/>
              </w:rPr>
              <w:t xml:space="preserve">    doc. Ing. Jan Vopravil, Ph.D., VÚMOP v.v.i. Praha </w:t>
            </w:r>
          </w:p>
          <w:p w14:paraId="1CE67353" w14:textId="77777777" w:rsidR="00C94E4A" w:rsidRPr="00C94E4A" w:rsidRDefault="00C94E4A" w:rsidP="00C94E4A">
            <w:pPr>
              <w:tabs>
                <w:tab w:val="center" w:pos="1985"/>
                <w:tab w:val="center" w:pos="6521"/>
              </w:tabs>
              <w:spacing w:after="0" w:line="240" w:lineRule="auto"/>
              <w:rPr>
                <w:rFonts w:ascii="Arial" w:eastAsia="Calibri" w:hAnsi="Arial" w:cs="Arial"/>
                <w:kern w:val="0"/>
                <w:sz w:val="22"/>
                <w:szCs w:val="22"/>
                <w:lang w:eastAsia="cs-CZ"/>
                <w14:ligatures w14:val="none"/>
              </w:rPr>
            </w:pPr>
          </w:p>
          <w:p w14:paraId="4FE2F079" w14:textId="77777777" w:rsidR="00C94E4A" w:rsidRPr="00C94E4A" w:rsidRDefault="00C94E4A" w:rsidP="00C94E4A">
            <w:pPr>
              <w:numPr>
                <w:ilvl w:val="0"/>
                <w:numId w:val="3"/>
              </w:numPr>
              <w:tabs>
                <w:tab w:val="center" w:pos="1985"/>
                <w:tab w:val="center" w:pos="6521"/>
              </w:tabs>
              <w:spacing w:after="0" w:line="240" w:lineRule="auto"/>
              <w:rPr>
                <w:rFonts w:ascii="Arial" w:eastAsia="Calibri" w:hAnsi="Arial" w:cs="Arial"/>
                <w:kern w:val="0"/>
                <w:sz w:val="22"/>
                <w:szCs w:val="22"/>
                <w:lang w:eastAsia="cs-CZ"/>
                <w14:ligatures w14:val="none"/>
              </w:rPr>
            </w:pPr>
            <w:r w:rsidRPr="00C94E4A">
              <w:rPr>
                <w:rFonts w:ascii="Arial" w:eastAsia="Calibri" w:hAnsi="Arial" w:cs="Arial"/>
                <w:kern w:val="0"/>
                <w:sz w:val="22"/>
                <w:szCs w:val="22"/>
                <w:lang w:eastAsia="cs-CZ"/>
                <w14:ligatures w14:val="none"/>
              </w:rPr>
              <w:t xml:space="preserve">téma </w:t>
            </w:r>
            <w:r w:rsidRPr="00C94E4A">
              <w:rPr>
                <w:rFonts w:ascii="Arial" w:eastAsia="Calibri" w:hAnsi="Arial" w:cs="Arial"/>
                <w:b/>
                <w:bCs/>
                <w:kern w:val="0"/>
                <w:sz w:val="22"/>
                <w:szCs w:val="22"/>
                <w:lang w:eastAsia="cs-CZ"/>
                <w14:ligatures w14:val="none"/>
              </w:rPr>
              <w:t>Sociální zemědělství</w:t>
            </w:r>
            <w:r w:rsidRPr="00C94E4A">
              <w:rPr>
                <w:rFonts w:ascii="Arial" w:eastAsia="Calibri" w:hAnsi="Arial" w:cs="Arial"/>
                <w:kern w:val="0"/>
                <w:sz w:val="22"/>
                <w:szCs w:val="22"/>
                <w:lang w:eastAsia="cs-CZ"/>
                <w14:ligatures w14:val="none"/>
              </w:rPr>
              <w:t xml:space="preserve"> –</w:t>
            </w:r>
          </w:p>
          <w:p w14:paraId="50302A12" w14:textId="77777777" w:rsidR="00C94E4A" w:rsidRPr="00C94E4A" w:rsidRDefault="00C94E4A" w:rsidP="00C94E4A">
            <w:pPr>
              <w:tabs>
                <w:tab w:val="center" w:pos="1985"/>
                <w:tab w:val="center" w:pos="6521"/>
              </w:tabs>
              <w:spacing w:after="0" w:line="240" w:lineRule="auto"/>
              <w:rPr>
                <w:rFonts w:ascii="Arial" w:eastAsia="Calibri" w:hAnsi="Arial" w:cs="Arial"/>
                <w:color w:val="000000"/>
                <w:kern w:val="0"/>
                <w:sz w:val="22"/>
                <w:szCs w:val="22"/>
                <w:shd w:val="clear" w:color="auto" w:fill="FFFFFF"/>
                <w:lang w:eastAsia="cs-CZ"/>
                <w14:ligatures w14:val="none"/>
              </w:rPr>
            </w:pPr>
            <w:r w:rsidRPr="00C94E4A">
              <w:rPr>
                <w:rFonts w:ascii="Arial" w:eastAsia="Calibri" w:hAnsi="Arial" w:cs="Arial"/>
                <w:kern w:val="0"/>
                <w:sz w:val="22"/>
                <w:szCs w:val="22"/>
                <w:lang w:eastAsia="cs-CZ"/>
                <w14:ligatures w14:val="none"/>
              </w:rPr>
              <w:t xml:space="preserve">    doc.</w:t>
            </w:r>
            <w:r w:rsidRPr="00C94E4A">
              <w:rPr>
                <w:rFonts w:ascii="Arial" w:eastAsia="Calibri" w:hAnsi="Arial" w:cs="Arial"/>
                <w:color w:val="000000"/>
                <w:kern w:val="0"/>
                <w:sz w:val="22"/>
                <w:szCs w:val="22"/>
                <w:shd w:val="clear" w:color="auto" w:fill="FFFFFF"/>
                <w:lang w:eastAsia="cs-CZ"/>
                <w14:ligatures w14:val="none"/>
              </w:rPr>
              <w:t xml:space="preserve"> Ing. Jan Moudrý, Ph.D., odd. Ekologického zemědělství na </w:t>
            </w:r>
          </w:p>
          <w:p w14:paraId="62CAE5C1" w14:textId="77777777" w:rsidR="00C94E4A" w:rsidRPr="00C94E4A" w:rsidRDefault="00C94E4A" w:rsidP="00C94E4A">
            <w:pPr>
              <w:tabs>
                <w:tab w:val="center" w:pos="1985"/>
                <w:tab w:val="center" w:pos="6521"/>
              </w:tabs>
              <w:spacing w:after="0" w:line="240" w:lineRule="auto"/>
              <w:rPr>
                <w:rFonts w:ascii="Arial" w:eastAsia="Calibri" w:hAnsi="Arial" w:cs="Arial"/>
                <w:color w:val="000000"/>
                <w:kern w:val="0"/>
                <w:sz w:val="22"/>
                <w:szCs w:val="22"/>
                <w:shd w:val="clear" w:color="auto" w:fill="FFFFFF"/>
                <w:lang w:eastAsia="cs-CZ"/>
                <w14:ligatures w14:val="none"/>
              </w:rPr>
            </w:pPr>
            <w:r w:rsidRPr="00C94E4A">
              <w:rPr>
                <w:rFonts w:ascii="Arial" w:eastAsia="Calibri" w:hAnsi="Arial" w:cs="Arial"/>
                <w:color w:val="000000"/>
                <w:kern w:val="0"/>
                <w:sz w:val="22"/>
                <w:szCs w:val="22"/>
                <w:shd w:val="clear" w:color="auto" w:fill="FFFFFF"/>
                <w:lang w:eastAsia="cs-CZ"/>
                <w14:ligatures w14:val="none"/>
              </w:rPr>
              <w:t xml:space="preserve">    Fakultě zemědělské a technologické – Katedra agroekosystémů </w:t>
            </w:r>
          </w:p>
          <w:p w14:paraId="1CDD0890" w14:textId="77777777" w:rsidR="00C94E4A" w:rsidRPr="00C94E4A" w:rsidRDefault="00C94E4A" w:rsidP="00C94E4A">
            <w:pPr>
              <w:tabs>
                <w:tab w:val="center" w:pos="1985"/>
                <w:tab w:val="center" w:pos="6521"/>
              </w:tabs>
              <w:spacing w:after="0" w:line="240" w:lineRule="auto"/>
              <w:rPr>
                <w:rFonts w:ascii="Arial" w:eastAsia="Calibri" w:hAnsi="Arial" w:cs="Arial"/>
                <w:color w:val="000000"/>
                <w:kern w:val="0"/>
                <w:sz w:val="22"/>
                <w:szCs w:val="22"/>
                <w:shd w:val="clear" w:color="auto" w:fill="FFFFFF"/>
                <w:lang w:eastAsia="cs-CZ"/>
                <w14:ligatures w14:val="none"/>
              </w:rPr>
            </w:pPr>
            <w:r w:rsidRPr="00C94E4A">
              <w:rPr>
                <w:rFonts w:ascii="Arial" w:eastAsia="Calibri" w:hAnsi="Arial" w:cs="Arial"/>
                <w:color w:val="000000"/>
                <w:kern w:val="0"/>
                <w:sz w:val="22"/>
                <w:szCs w:val="22"/>
                <w:shd w:val="clear" w:color="auto" w:fill="FFFFFF"/>
                <w:lang w:eastAsia="cs-CZ"/>
                <w14:ligatures w14:val="none"/>
              </w:rPr>
              <w:t xml:space="preserve">   Jihočeské univerzity České Budějovice</w:t>
            </w:r>
          </w:p>
          <w:p w14:paraId="669E41EB" w14:textId="77777777" w:rsidR="00C94E4A" w:rsidRPr="00C94E4A" w:rsidRDefault="00C94E4A" w:rsidP="00C94E4A">
            <w:pPr>
              <w:tabs>
                <w:tab w:val="center" w:pos="1985"/>
                <w:tab w:val="center" w:pos="6521"/>
              </w:tabs>
              <w:spacing w:after="0" w:line="240" w:lineRule="auto"/>
              <w:rPr>
                <w:rFonts w:ascii="Arial" w:eastAsia="Calibri" w:hAnsi="Arial" w:cs="Arial"/>
                <w:color w:val="000000"/>
                <w:kern w:val="0"/>
                <w:sz w:val="22"/>
                <w:szCs w:val="22"/>
                <w:shd w:val="clear" w:color="auto" w:fill="FFFFFF"/>
                <w:lang w:eastAsia="cs-CZ"/>
                <w14:ligatures w14:val="none"/>
              </w:rPr>
            </w:pPr>
          </w:p>
          <w:p w14:paraId="6053CAC2" w14:textId="77777777" w:rsidR="00C94E4A" w:rsidRPr="00C94E4A" w:rsidRDefault="00C94E4A" w:rsidP="00C94E4A">
            <w:pPr>
              <w:numPr>
                <w:ilvl w:val="0"/>
                <w:numId w:val="3"/>
              </w:numPr>
              <w:shd w:val="clear" w:color="auto" w:fill="FFFFFF"/>
              <w:spacing w:after="0" w:line="240" w:lineRule="auto"/>
              <w:rPr>
                <w:rFonts w:ascii="Aptos" w:eastAsia="Times New Roman" w:hAnsi="Aptos" w:cs="Times New Roman"/>
                <w:b/>
                <w:bCs/>
                <w:color w:val="000000"/>
                <w:kern w:val="0"/>
                <w:lang w:eastAsia="cs-CZ"/>
                <w14:ligatures w14:val="none"/>
              </w:rPr>
            </w:pPr>
            <w:r w:rsidRPr="00C94E4A">
              <w:rPr>
                <w:rFonts w:ascii="Arial" w:eastAsia="Times New Roman" w:hAnsi="Arial" w:cs="Arial"/>
                <w:kern w:val="0"/>
                <w:sz w:val="22"/>
                <w:szCs w:val="22"/>
                <w:lang w:eastAsia="cs-CZ"/>
                <w14:ligatures w14:val="none"/>
              </w:rPr>
              <w:t xml:space="preserve">téma </w:t>
            </w:r>
            <w:r w:rsidRPr="00C94E4A">
              <w:rPr>
                <w:rFonts w:ascii="Aptos" w:eastAsia="Times New Roman" w:hAnsi="Aptos" w:cs="Times New Roman"/>
                <w:b/>
                <w:bCs/>
                <w:color w:val="000000"/>
                <w:kern w:val="0"/>
                <w:lang w:eastAsia="cs-CZ"/>
                <w14:ligatures w14:val="none"/>
              </w:rPr>
              <w:t xml:space="preserve">Mladí lidé na venkově – </w:t>
            </w:r>
          </w:p>
          <w:p w14:paraId="09964E05" w14:textId="77777777" w:rsidR="00C94E4A" w:rsidRPr="00C94E4A" w:rsidRDefault="00C94E4A" w:rsidP="00C94E4A">
            <w:pPr>
              <w:shd w:val="clear" w:color="auto" w:fill="FFFFFF"/>
              <w:spacing w:after="0" w:line="240" w:lineRule="auto"/>
              <w:rPr>
                <w:rFonts w:ascii="Aptos" w:eastAsia="Times New Roman" w:hAnsi="Aptos" w:cs="Times New Roman"/>
                <w:b/>
                <w:bCs/>
                <w:color w:val="000000"/>
                <w:kern w:val="0"/>
                <w:lang w:eastAsia="cs-CZ"/>
                <w14:ligatures w14:val="none"/>
              </w:rPr>
            </w:pPr>
            <w:r w:rsidRPr="00C94E4A">
              <w:rPr>
                <w:rFonts w:ascii="Arial" w:eastAsia="Times New Roman" w:hAnsi="Arial" w:cs="Arial"/>
                <w:color w:val="000000"/>
                <w:kern w:val="0"/>
                <w:sz w:val="22"/>
                <w:szCs w:val="22"/>
                <w:lang w:eastAsia="cs-CZ"/>
                <w14:ligatures w14:val="none"/>
              </w:rPr>
              <w:t xml:space="preserve">     Ing. David Brož,</w:t>
            </w:r>
            <w:r w:rsidRPr="00C94E4A">
              <w:rPr>
                <w:rFonts w:ascii="Arial" w:eastAsia="Times New Roman" w:hAnsi="Arial" w:cs="Arial"/>
                <w:b/>
                <w:bCs/>
                <w:color w:val="000000"/>
                <w:kern w:val="0"/>
                <w:sz w:val="22"/>
                <w:szCs w:val="22"/>
                <w:lang w:eastAsia="cs-CZ"/>
                <w14:ligatures w14:val="none"/>
              </w:rPr>
              <w:t xml:space="preserve"> </w:t>
            </w:r>
            <w:r w:rsidRPr="00C94E4A">
              <w:rPr>
                <w:rFonts w:ascii="Arial" w:eastAsia="Times New Roman" w:hAnsi="Arial" w:cs="Arial"/>
                <w:color w:val="000000"/>
                <w:kern w:val="0"/>
                <w:sz w:val="22"/>
                <w:szCs w:val="22"/>
                <w:lang w:eastAsia="cs-CZ"/>
                <w14:ligatures w14:val="none"/>
              </w:rPr>
              <w:t>prezident SMA ČR</w:t>
            </w:r>
          </w:p>
          <w:p w14:paraId="663BCB9D" w14:textId="77777777" w:rsidR="00C94E4A" w:rsidRPr="00C94E4A" w:rsidRDefault="00C94E4A" w:rsidP="00C94E4A">
            <w:pPr>
              <w:tabs>
                <w:tab w:val="center" w:pos="1985"/>
                <w:tab w:val="center" w:pos="6521"/>
              </w:tabs>
              <w:spacing w:after="0" w:line="240" w:lineRule="auto"/>
              <w:rPr>
                <w:rFonts w:ascii="Arial" w:eastAsia="Calibri" w:hAnsi="Arial" w:cs="Arial"/>
                <w:kern w:val="0"/>
                <w:sz w:val="22"/>
                <w:szCs w:val="22"/>
                <w:lang w:eastAsia="cs-CZ"/>
                <w14:ligatures w14:val="none"/>
              </w:rPr>
            </w:pPr>
          </w:p>
          <w:p w14:paraId="1EFF2FE9" w14:textId="77777777" w:rsidR="00C94E4A" w:rsidRPr="00C94E4A" w:rsidRDefault="00C94E4A" w:rsidP="00C94E4A">
            <w:pPr>
              <w:numPr>
                <w:ilvl w:val="0"/>
                <w:numId w:val="3"/>
              </w:numPr>
              <w:tabs>
                <w:tab w:val="center" w:pos="1985"/>
                <w:tab w:val="center" w:pos="6521"/>
              </w:tabs>
              <w:spacing w:after="0" w:line="240" w:lineRule="auto"/>
              <w:rPr>
                <w:rFonts w:ascii="Arial" w:eastAsia="Calibri" w:hAnsi="Arial" w:cs="Arial"/>
                <w:b/>
                <w:bCs/>
                <w:kern w:val="0"/>
                <w:sz w:val="22"/>
                <w:szCs w:val="22"/>
                <w:lang w:eastAsia="cs-CZ"/>
                <w14:ligatures w14:val="none"/>
              </w:rPr>
            </w:pPr>
            <w:r w:rsidRPr="00C94E4A">
              <w:rPr>
                <w:rFonts w:ascii="Arial" w:eastAsia="Calibri" w:hAnsi="Arial" w:cs="Arial"/>
                <w:kern w:val="0"/>
                <w:sz w:val="22"/>
                <w:szCs w:val="22"/>
                <w:lang w:eastAsia="cs-CZ"/>
                <w14:ligatures w14:val="none"/>
              </w:rPr>
              <w:t xml:space="preserve">téma </w:t>
            </w:r>
            <w:r w:rsidRPr="00C94E4A">
              <w:rPr>
                <w:rFonts w:ascii="Arial" w:eastAsia="Calibri" w:hAnsi="Arial" w:cs="Arial"/>
                <w:b/>
                <w:bCs/>
                <w:kern w:val="0"/>
                <w:sz w:val="22"/>
                <w:szCs w:val="22"/>
                <w:lang w:eastAsia="cs-CZ"/>
                <w14:ligatures w14:val="none"/>
              </w:rPr>
              <w:t xml:space="preserve">Podpora podnikání a nové příležitosti na venkově: </w:t>
            </w:r>
          </w:p>
          <w:p w14:paraId="3EDDCA5F" w14:textId="77777777" w:rsidR="00C94E4A" w:rsidRPr="00C94E4A" w:rsidRDefault="00C94E4A" w:rsidP="00C94E4A">
            <w:pPr>
              <w:shd w:val="clear" w:color="auto" w:fill="FFFFFF"/>
              <w:spacing w:after="0" w:line="240" w:lineRule="auto"/>
              <w:rPr>
                <w:rFonts w:ascii="Arial" w:eastAsia="Times New Roman" w:hAnsi="Arial" w:cs="Arial"/>
                <w:kern w:val="0"/>
                <w:sz w:val="22"/>
                <w:szCs w:val="22"/>
                <w:lang w:eastAsia="cs-CZ"/>
                <w14:ligatures w14:val="none"/>
              </w:rPr>
            </w:pPr>
            <w:r w:rsidRPr="00C94E4A">
              <w:rPr>
                <w:rFonts w:ascii="Arial" w:eastAsia="Times New Roman" w:hAnsi="Arial" w:cs="Arial"/>
                <w:kern w:val="0"/>
                <w:sz w:val="22"/>
                <w:szCs w:val="22"/>
                <w:lang w:eastAsia="cs-CZ"/>
                <w14:ligatures w14:val="none"/>
              </w:rPr>
              <w:t xml:space="preserve">     Jaroslav Havel, starosta obce Pištín, místopředseda SPOV ČR</w:t>
            </w:r>
          </w:p>
          <w:p w14:paraId="5DA97859" w14:textId="77777777" w:rsidR="00C94E4A" w:rsidRPr="00C94E4A" w:rsidRDefault="00C94E4A" w:rsidP="00C94E4A">
            <w:pPr>
              <w:tabs>
                <w:tab w:val="center" w:pos="1985"/>
                <w:tab w:val="center" w:pos="6521"/>
              </w:tabs>
              <w:spacing w:after="0" w:line="240" w:lineRule="auto"/>
              <w:ind w:left="720"/>
              <w:rPr>
                <w:rFonts w:ascii="Arial" w:eastAsia="Calibri" w:hAnsi="Arial" w:cs="Arial"/>
                <w:kern w:val="0"/>
                <w:sz w:val="22"/>
                <w:szCs w:val="22"/>
                <w:lang w:eastAsia="cs-CZ"/>
                <w14:ligatures w14:val="none"/>
              </w:rPr>
            </w:pPr>
          </w:p>
        </w:tc>
      </w:tr>
      <w:tr w:rsidR="00C94E4A" w:rsidRPr="00C94E4A" w14:paraId="6F5BC62C" w14:textId="77777777" w:rsidTr="00580E0F">
        <w:tc>
          <w:tcPr>
            <w:tcW w:w="1627" w:type="dxa"/>
            <w:gridSpan w:val="2"/>
          </w:tcPr>
          <w:p w14:paraId="0AE47D8B" w14:textId="77777777" w:rsidR="00C94E4A" w:rsidRPr="00C94E4A" w:rsidRDefault="00C94E4A" w:rsidP="00C94E4A">
            <w:pPr>
              <w:tabs>
                <w:tab w:val="center" w:pos="1985"/>
                <w:tab w:val="center" w:pos="6521"/>
              </w:tabs>
              <w:spacing w:after="0" w:line="240" w:lineRule="auto"/>
              <w:rPr>
                <w:rFonts w:ascii="Arial" w:eastAsia="Calibri" w:hAnsi="Arial" w:cs="Arial"/>
                <w:i/>
                <w:kern w:val="0"/>
                <w:sz w:val="22"/>
                <w:szCs w:val="22"/>
                <w:lang w:eastAsia="cs-CZ"/>
                <w14:ligatures w14:val="none"/>
              </w:rPr>
            </w:pPr>
            <w:r w:rsidRPr="00C94E4A">
              <w:rPr>
                <w:rFonts w:ascii="Arial" w:eastAsia="Calibri" w:hAnsi="Arial" w:cs="Arial"/>
                <w:kern w:val="0"/>
                <w:sz w:val="22"/>
                <w:szCs w:val="22"/>
                <w:lang w:eastAsia="cs-CZ"/>
                <w14:ligatures w14:val="none"/>
              </w:rPr>
              <w:t>19:00</w:t>
            </w:r>
            <w:r w:rsidRPr="00C94E4A">
              <w:rPr>
                <w:rFonts w:ascii="Arial" w:eastAsia="Calibri" w:hAnsi="Arial" w:cs="Arial"/>
                <w:i/>
                <w:kern w:val="0"/>
                <w:sz w:val="22"/>
                <w:szCs w:val="22"/>
                <w:lang w:eastAsia="cs-CZ"/>
                <w14:ligatures w14:val="none"/>
              </w:rPr>
              <w:t xml:space="preserve"> - 24:00</w:t>
            </w:r>
          </w:p>
        </w:tc>
        <w:tc>
          <w:tcPr>
            <w:tcW w:w="7433" w:type="dxa"/>
          </w:tcPr>
          <w:p w14:paraId="2359BF21" w14:textId="77777777" w:rsidR="00C94E4A" w:rsidRDefault="00C94E4A" w:rsidP="00C94E4A">
            <w:pPr>
              <w:tabs>
                <w:tab w:val="center" w:pos="1985"/>
                <w:tab w:val="center" w:pos="6521"/>
              </w:tabs>
              <w:spacing w:after="0" w:line="240" w:lineRule="auto"/>
              <w:rPr>
                <w:rFonts w:ascii="Arial" w:eastAsia="Calibri" w:hAnsi="Arial" w:cs="Arial"/>
                <w:i/>
                <w:kern w:val="0"/>
                <w:sz w:val="22"/>
                <w:szCs w:val="22"/>
                <w:lang w:eastAsia="cs-CZ"/>
                <w14:ligatures w14:val="none"/>
              </w:rPr>
            </w:pPr>
            <w:r w:rsidRPr="00C94E4A">
              <w:rPr>
                <w:rFonts w:ascii="Arial" w:eastAsia="Calibri" w:hAnsi="Arial" w:cs="Arial"/>
                <w:i/>
                <w:kern w:val="0"/>
                <w:sz w:val="22"/>
                <w:szCs w:val="22"/>
                <w:lang w:eastAsia="cs-CZ"/>
                <w14:ligatures w14:val="none"/>
              </w:rPr>
              <w:t>Společenský večer</w:t>
            </w:r>
            <w:r w:rsidR="00D535AD">
              <w:rPr>
                <w:rFonts w:ascii="Arial" w:eastAsia="Calibri" w:hAnsi="Arial" w:cs="Arial"/>
                <w:i/>
                <w:kern w:val="0"/>
                <w:sz w:val="22"/>
                <w:szCs w:val="22"/>
                <w:lang w:eastAsia="cs-CZ"/>
                <w14:ligatures w14:val="none"/>
              </w:rPr>
              <w:t xml:space="preserve"> v Lázních Třeboň</w:t>
            </w:r>
          </w:p>
          <w:p w14:paraId="7AB0E55B" w14:textId="3A83BAE5" w:rsidR="00D535AD" w:rsidRPr="008829FE" w:rsidRDefault="008829FE" w:rsidP="00D535AD">
            <w:pPr>
              <w:tabs>
                <w:tab w:val="center" w:pos="1985"/>
                <w:tab w:val="center" w:pos="6521"/>
              </w:tabs>
              <w:spacing w:after="0" w:line="240" w:lineRule="auto"/>
              <w:rPr>
                <w:rFonts w:ascii="Arial" w:eastAsia="Calibri" w:hAnsi="Arial" w:cs="Arial"/>
                <w:iCs/>
                <w:kern w:val="0"/>
                <w:lang w:eastAsia="cs-CZ"/>
                <w14:ligatures w14:val="none"/>
              </w:rPr>
            </w:pPr>
            <w:r>
              <w:rPr>
                <w:rFonts w:ascii="Calibri" w:hAnsi="Calibri" w:cs="Calibri"/>
                <w:color w:val="000000"/>
                <w:sz w:val="22"/>
                <w:szCs w:val="22"/>
                <w:shd w:val="clear" w:color="auto" w:fill="FFFFFF"/>
              </w:rPr>
              <w:t> </w:t>
            </w:r>
            <w:r w:rsidRPr="008829FE">
              <w:rPr>
                <w:rFonts w:ascii="Calibri" w:hAnsi="Calibri" w:cs="Calibri"/>
                <w:color w:val="000000"/>
                <w:shd w:val="clear" w:color="auto" w:fill="FFFFFF"/>
              </w:rPr>
              <w:t>kapela MP3</w:t>
            </w:r>
          </w:p>
        </w:tc>
      </w:tr>
      <w:tr w:rsidR="00C94E4A" w:rsidRPr="00C94E4A" w14:paraId="41EDC8FB" w14:textId="77777777" w:rsidTr="00580E0F">
        <w:tc>
          <w:tcPr>
            <w:tcW w:w="9060" w:type="dxa"/>
            <w:gridSpan w:val="3"/>
          </w:tcPr>
          <w:p w14:paraId="2ECE7867" w14:textId="77777777" w:rsidR="00C94E4A" w:rsidRPr="00C94E4A" w:rsidRDefault="00C94E4A" w:rsidP="00C94E4A">
            <w:pPr>
              <w:numPr>
                <w:ilvl w:val="0"/>
                <w:numId w:val="2"/>
              </w:numPr>
              <w:tabs>
                <w:tab w:val="center" w:pos="1985"/>
                <w:tab w:val="center" w:pos="6521"/>
              </w:tabs>
              <w:spacing w:after="0" w:line="240" w:lineRule="auto"/>
              <w:jc w:val="center"/>
              <w:rPr>
                <w:rFonts w:ascii="Arial" w:eastAsia="Calibri" w:hAnsi="Arial" w:cs="Arial"/>
                <w:kern w:val="0"/>
                <w:sz w:val="22"/>
                <w:szCs w:val="22"/>
                <w:lang w:eastAsia="cs-CZ"/>
                <w14:ligatures w14:val="none"/>
              </w:rPr>
            </w:pPr>
            <w:r w:rsidRPr="00C94E4A">
              <w:rPr>
                <w:rFonts w:ascii="Arial" w:eastAsia="Calibri" w:hAnsi="Arial" w:cs="Arial"/>
                <w:b/>
                <w:kern w:val="0"/>
                <w:sz w:val="22"/>
                <w:szCs w:val="22"/>
                <w:lang w:eastAsia="cs-CZ"/>
                <w14:ligatures w14:val="none"/>
              </w:rPr>
              <w:t>den konference – 23.10. 2025</w:t>
            </w:r>
          </w:p>
        </w:tc>
      </w:tr>
      <w:tr w:rsidR="00C94E4A" w:rsidRPr="00C94E4A" w14:paraId="0C9EB032" w14:textId="77777777" w:rsidTr="00580E0F">
        <w:tc>
          <w:tcPr>
            <w:tcW w:w="1627" w:type="dxa"/>
            <w:gridSpan w:val="2"/>
          </w:tcPr>
          <w:p w14:paraId="5A441C8C" w14:textId="77777777" w:rsidR="00C94E4A" w:rsidRPr="00C94E4A" w:rsidRDefault="00C94E4A" w:rsidP="00A62116">
            <w:pPr>
              <w:tabs>
                <w:tab w:val="center" w:pos="1985"/>
                <w:tab w:val="center" w:pos="6521"/>
              </w:tabs>
              <w:spacing w:after="0" w:line="240" w:lineRule="auto"/>
              <w:jc w:val="center"/>
              <w:rPr>
                <w:rFonts w:ascii="Arial" w:eastAsia="Calibri" w:hAnsi="Arial" w:cs="Arial"/>
                <w:kern w:val="0"/>
                <w:sz w:val="22"/>
                <w:szCs w:val="22"/>
                <w:lang w:eastAsia="cs-CZ"/>
                <w14:ligatures w14:val="none"/>
              </w:rPr>
            </w:pPr>
            <w:r w:rsidRPr="00C94E4A">
              <w:rPr>
                <w:rFonts w:ascii="Arial" w:eastAsia="Calibri" w:hAnsi="Arial" w:cs="Arial"/>
                <w:kern w:val="0"/>
                <w:sz w:val="22"/>
                <w:szCs w:val="22"/>
                <w:lang w:eastAsia="cs-CZ"/>
                <w14:ligatures w14:val="none"/>
              </w:rPr>
              <w:t>7:00 – 8:00</w:t>
            </w:r>
          </w:p>
        </w:tc>
        <w:tc>
          <w:tcPr>
            <w:tcW w:w="7433" w:type="dxa"/>
          </w:tcPr>
          <w:p w14:paraId="1BEA5825" w14:textId="77777777" w:rsidR="00C94E4A" w:rsidRDefault="00C94E4A" w:rsidP="00C94E4A">
            <w:pPr>
              <w:tabs>
                <w:tab w:val="center" w:pos="1985"/>
                <w:tab w:val="center" w:pos="6521"/>
              </w:tabs>
              <w:spacing w:after="0" w:line="240" w:lineRule="auto"/>
              <w:rPr>
                <w:rFonts w:ascii="Arial" w:eastAsia="Calibri" w:hAnsi="Arial" w:cs="Arial"/>
                <w:kern w:val="0"/>
                <w:sz w:val="22"/>
                <w:szCs w:val="22"/>
                <w:lang w:eastAsia="cs-CZ"/>
                <w14:ligatures w14:val="none"/>
              </w:rPr>
            </w:pPr>
            <w:r w:rsidRPr="00C94E4A">
              <w:rPr>
                <w:rFonts w:ascii="Arial" w:eastAsia="Calibri" w:hAnsi="Arial" w:cs="Arial"/>
                <w:kern w:val="0"/>
                <w:sz w:val="22"/>
                <w:szCs w:val="22"/>
                <w:lang w:eastAsia="cs-CZ"/>
                <w14:ligatures w14:val="none"/>
              </w:rPr>
              <w:t>Snídaně pro ubytované hosty</w:t>
            </w:r>
            <w:r w:rsidR="00ED2FD2">
              <w:rPr>
                <w:rFonts w:ascii="Arial" w:eastAsia="Calibri" w:hAnsi="Arial" w:cs="Arial"/>
                <w:kern w:val="0"/>
                <w:sz w:val="22"/>
                <w:szCs w:val="22"/>
                <w:lang w:eastAsia="cs-CZ"/>
                <w14:ligatures w14:val="none"/>
              </w:rPr>
              <w:t>, obědový balíček</w:t>
            </w:r>
          </w:p>
          <w:p w14:paraId="02081F20" w14:textId="5F73D203" w:rsidR="00997360" w:rsidRPr="00C94E4A" w:rsidRDefault="00997360" w:rsidP="00C94E4A">
            <w:pPr>
              <w:tabs>
                <w:tab w:val="center" w:pos="1985"/>
                <w:tab w:val="center" w:pos="6521"/>
              </w:tabs>
              <w:spacing w:after="0" w:line="240" w:lineRule="auto"/>
              <w:rPr>
                <w:rFonts w:ascii="Arial" w:eastAsia="Calibri" w:hAnsi="Arial" w:cs="Arial"/>
                <w:kern w:val="0"/>
                <w:sz w:val="22"/>
                <w:szCs w:val="22"/>
                <w:lang w:eastAsia="cs-CZ"/>
                <w14:ligatures w14:val="none"/>
              </w:rPr>
            </w:pPr>
          </w:p>
        </w:tc>
      </w:tr>
      <w:tr w:rsidR="00C94E4A" w:rsidRPr="00C94E4A" w14:paraId="3F8C91EF" w14:textId="77777777" w:rsidTr="00580E0F">
        <w:tc>
          <w:tcPr>
            <w:tcW w:w="1627" w:type="dxa"/>
            <w:gridSpan w:val="2"/>
          </w:tcPr>
          <w:p w14:paraId="3EDA3007" w14:textId="77777777" w:rsidR="00C94E4A" w:rsidRPr="00C94E4A" w:rsidRDefault="00C94E4A" w:rsidP="00A62116">
            <w:pPr>
              <w:tabs>
                <w:tab w:val="center" w:pos="1985"/>
                <w:tab w:val="center" w:pos="6521"/>
              </w:tabs>
              <w:spacing w:after="0" w:line="240" w:lineRule="auto"/>
              <w:jc w:val="center"/>
              <w:rPr>
                <w:rFonts w:ascii="Arial" w:eastAsia="Calibri" w:hAnsi="Arial" w:cs="Arial"/>
                <w:kern w:val="0"/>
                <w:sz w:val="22"/>
                <w:szCs w:val="22"/>
                <w:lang w:eastAsia="cs-CZ"/>
                <w14:ligatures w14:val="none"/>
              </w:rPr>
            </w:pPr>
            <w:r w:rsidRPr="00C94E4A">
              <w:rPr>
                <w:rFonts w:ascii="Arial" w:eastAsia="Calibri" w:hAnsi="Arial" w:cs="Arial"/>
                <w:kern w:val="0"/>
                <w:sz w:val="22"/>
                <w:szCs w:val="22"/>
                <w:lang w:eastAsia="cs-CZ"/>
                <w14:ligatures w14:val="none"/>
              </w:rPr>
              <w:t>8:00 – 9:00</w:t>
            </w:r>
          </w:p>
        </w:tc>
        <w:tc>
          <w:tcPr>
            <w:tcW w:w="7433" w:type="dxa"/>
          </w:tcPr>
          <w:p w14:paraId="3F482BD4" w14:textId="77777777" w:rsidR="00C94E4A" w:rsidRDefault="00C94E4A" w:rsidP="00C94E4A">
            <w:pPr>
              <w:tabs>
                <w:tab w:val="center" w:pos="1985"/>
                <w:tab w:val="center" w:pos="6521"/>
              </w:tabs>
              <w:spacing w:after="0" w:line="240" w:lineRule="auto"/>
              <w:rPr>
                <w:rFonts w:ascii="Arial" w:eastAsia="Calibri" w:hAnsi="Arial" w:cs="Arial"/>
                <w:kern w:val="0"/>
                <w:sz w:val="22"/>
                <w:szCs w:val="22"/>
                <w:lang w:eastAsia="cs-CZ"/>
                <w14:ligatures w14:val="none"/>
              </w:rPr>
            </w:pPr>
            <w:r w:rsidRPr="00C94E4A">
              <w:rPr>
                <w:rFonts w:ascii="Arial" w:eastAsia="Calibri" w:hAnsi="Arial" w:cs="Arial"/>
                <w:kern w:val="0"/>
                <w:sz w:val="22"/>
                <w:szCs w:val="22"/>
                <w:lang w:eastAsia="cs-CZ"/>
                <w14:ligatures w14:val="none"/>
              </w:rPr>
              <w:t>Registrace účastníků</w:t>
            </w:r>
          </w:p>
          <w:p w14:paraId="5371606A" w14:textId="77777777" w:rsidR="004B4C94" w:rsidRPr="00C94E4A" w:rsidRDefault="004B4C94" w:rsidP="00C94E4A">
            <w:pPr>
              <w:tabs>
                <w:tab w:val="center" w:pos="1985"/>
                <w:tab w:val="center" w:pos="6521"/>
              </w:tabs>
              <w:spacing w:after="0" w:line="240" w:lineRule="auto"/>
              <w:rPr>
                <w:rFonts w:ascii="Arial" w:eastAsia="Calibri" w:hAnsi="Arial" w:cs="Arial"/>
                <w:kern w:val="0"/>
                <w:sz w:val="22"/>
                <w:szCs w:val="22"/>
                <w:lang w:eastAsia="cs-CZ"/>
                <w14:ligatures w14:val="none"/>
              </w:rPr>
            </w:pPr>
          </w:p>
        </w:tc>
      </w:tr>
      <w:tr w:rsidR="00D535AD" w:rsidRPr="00C94E4A" w14:paraId="68609FD1" w14:textId="77777777" w:rsidTr="00580E0F">
        <w:tc>
          <w:tcPr>
            <w:tcW w:w="1627" w:type="dxa"/>
            <w:gridSpan w:val="2"/>
          </w:tcPr>
          <w:p w14:paraId="75A51E97" w14:textId="099CFA9F" w:rsidR="00D535AD" w:rsidRPr="00C94E4A" w:rsidRDefault="00D535AD" w:rsidP="00A62116">
            <w:pPr>
              <w:tabs>
                <w:tab w:val="center" w:pos="1985"/>
                <w:tab w:val="center" w:pos="6521"/>
              </w:tabs>
              <w:spacing w:after="0" w:line="240" w:lineRule="auto"/>
              <w:jc w:val="center"/>
              <w:rPr>
                <w:rFonts w:ascii="Arial" w:eastAsia="Calibri" w:hAnsi="Arial" w:cs="Arial"/>
                <w:kern w:val="0"/>
                <w:sz w:val="22"/>
                <w:szCs w:val="22"/>
                <w:lang w:eastAsia="cs-CZ"/>
                <w14:ligatures w14:val="none"/>
              </w:rPr>
            </w:pPr>
            <w:r>
              <w:rPr>
                <w:rFonts w:ascii="Arial" w:eastAsia="Calibri" w:hAnsi="Arial" w:cs="Arial"/>
                <w:kern w:val="0"/>
                <w:sz w:val="22"/>
                <w:szCs w:val="22"/>
                <w:lang w:eastAsia="cs-CZ"/>
                <w14:ligatures w14:val="none"/>
              </w:rPr>
              <w:t>9:00 – 10:00</w:t>
            </w:r>
          </w:p>
        </w:tc>
        <w:tc>
          <w:tcPr>
            <w:tcW w:w="7433" w:type="dxa"/>
          </w:tcPr>
          <w:p w14:paraId="691B7B47" w14:textId="77777777" w:rsidR="00D535AD" w:rsidRDefault="008829FE" w:rsidP="00C94E4A">
            <w:pPr>
              <w:tabs>
                <w:tab w:val="center" w:pos="1985"/>
                <w:tab w:val="center" w:pos="6521"/>
              </w:tabs>
              <w:spacing w:after="0" w:line="240" w:lineRule="auto"/>
              <w:rPr>
                <w:rFonts w:ascii="Arial" w:eastAsia="Calibri" w:hAnsi="Arial" w:cs="Arial"/>
                <w:kern w:val="0"/>
                <w:sz w:val="22"/>
                <w:szCs w:val="22"/>
                <w:lang w:eastAsia="cs-CZ"/>
                <w14:ligatures w14:val="none"/>
              </w:rPr>
            </w:pPr>
            <w:r>
              <w:rPr>
                <w:rFonts w:ascii="Arial" w:eastAsia="Calibri" w:hAnsi="Arial" w:cs="Arial"/>
                <w:kern w:val="0"/>
                <w:sz w:val="22"/>
                <w:szCs w:val="22"/>
                <w:lang w:eastAsia="cs-CZ"/>
                <w14:ligatures w14:val="none"/>
              </w:rPr>
              <w:t>Plenární zasedání: shrnutí závěrů konference, závěrečná vystoupení</w:t>
            </w:r>
          </w:p>
          <w:p w14:paraId="5A9384F5" w14:textId="0CC37F47" w:rsidR="00997360" w:rsidRPr="00C94E4A" w:rsidRDefault="00997360" w:rsidP="00C94E4A">
            <w:pPr>
              <w:tabs>
                <w:tab w:val="center" w:pos="1985"/>
                <w:tab w:val="center" w:pos="6521"/>
              </w:tabs>
              <w:spacing w:after="0" w:line="240" w:lineRule="auto"/>
              <w:rPr>
                <w:rFonts w:ascii="Arial" w:eastAsia="Calibri" w:hAnsi="Arial" w:cs="Arial"/>
                <w:kern w:val="0"/>
                <w:sz w:val="22"/>
                <w:szCs w:val="22"/>
                <w:lang w:eastAsia="cs-CZ"/>
                <w14:ligatures w14:val="none"/>
              </w:rPr>
            </w:pPr>
          </w:p>
        </w:tc>
      </w:tr>
      <w:tr w:rsidR="00C94E4A" w:rsidRPr="00C94E4A" w14:paraId="6633BFCF" w14:textId="77777777" w:rsidTr="00580E0F">
        <w:tc>
          <w:tcPr>
            <w:tcW w:w="1627" w:type="dxa"/>
            <w:gridSpan w:val="2"/>
          </w:tcPr>
          <w:p w14:paraId="0EC745FC" w14:textId="1C991920" w:rsidR="00C94E4A" w:rsidRPr="00C94E4A" w:rsidRDefault="008829FE" w:rsidP="00A62116">
            <w:pPr>
              <w:tabs>
                <w:tab w:val="center" w:pos="1985"/>
                <w:tab w:val="center" w:pos="6521"/>
              </w:tabs>
              <w:spacing w:after="0" w:line="240" w:lineRule="auto"/>
              <w:jc w:val="center"/>
              <w:rPr>
                <w:rFonts w:ascii="Arial" w:eastAsia="Calibri" w:hAnsi="Arial" w:cs="Arial"/>
                <w:kern w:val="0"/>
                <w:sz w:val="22"/>
                <w:szCs w:val="22"/>
                <w:lang w:eastAsia="cs-CZ"/>
                <w14:ligatures w14:val="none"/>
              </w:rPr>
            </w:pPr>
            <w:r>
              <w:rPr>
                <w:rFonts w:ascii="Arial" w:eastAsia="Calibri" w:hAnsi="Arial" w:cs="Arial"/>
                <w:kern w:val="0"/>
                <w:sz w:val="22"/>
                <w:szCs w:val="22"/>
                <w:lang w:eastAsia="cs-CZ"/>
                <w14:ligatures w14:val="none"/>
              </w:rPr>
              <w:t>10</w:t>
            </w:r>
            <w:r w:rsidR="00C94E4A" w:rsidRPr="00C94E4A">
              <w:rPr>
                <w:rFonts w:ascii="Arial" w:eastAsia="Calibri" w:hAnsi="Arial" w:cs="Arial"/>
                <w:kern w:val="0"/>
                <w:sz w:val="22"/>
                <w:szCs w:val="22"/>
                <w:lang w:eastAsia="cs-CZ"/>
                <w14:ligatures w14:val="none"/>
              </w:rPr>
              <w:t>:00 – 1</w:t>
            </w:r>
            <w:r>
              <w:rPr>
                <w:rFonts w:ascii="Arial" w:eastAsia="Calibri" w:hAnsi="Arial" w:cs="Arial"/>
                <w:kern w:val="0"/>
                <w:sz w:val="22"/>
                <w:szCs w:val="22"/>
                <w:lang w:eastAsia="cs-CZ"/>
                <w14:ligatures w14:val="none"/>
              </w:rPr>
              <w:t>3</w:t>
            </w:r>
            <w:r w:rsidR="00C94E4A" w:rsidRPr="00C94E4A">
              <w:rPr>
                <w:rFonts w:ascii="Arial" w:eastAsia="Calibri" w:hAnsi="Arial" w:cs="Arial"/>
                <w:kern w:val="0"/>
                <w:sz w:val="22"/>
                <w:szCs w:val="22"/>
                <w:lang w:eastAsia="cs-CZ"/>
                <w14:ligatures w14:val="none"/>
              </w:rPr>
              <w:t>:30</w:t>
            </w:r>
          </w:p>
        </w:tc>
        <w:tc>
          <w:tcPr>
            <w:tcW w:w="7433" w:type="dxa"/>
          </w:tcPr>
          <w:p w14:paraId="0DD484F4" w14:textId="77777777" w:rsidR="00C94E4A" w:rsidRPr="00C94E4A" w:rsidRDefault="00C94E4A" w:rsidP="00C94E4A">
            <w:pPr>
              <w:tabs>
                <w:tab w:val="center" w:pos="1985"/>
                <w:tab w:val="center" w:pos="6521"/>
              </w:tabs>
              <w:spacing w:after="0" w:line="240" w:lineRule="auto"/>
              <w:rPr>
                <w:rFonts w:ascii="Arial" w:eastAsia="Calibri" w:hAnsi="Arial" w:cs="Arial"/>
                <w:kern w:val="0"/>
                <w:sz w:val="22"/>
                <w:szCs w:val="22"/>
                <w:lang w:eastAsia="cs-CZ"/>
                <w14:ligatures w14:val="none"/>
              </w:rPr>
            </w:pPr>
            <w:r w:rsidRPr="00C94E4A">
              <w:rPr>
                <w:rFonts w:ascii="Arial" w:eastAsia="Calibri" w:hAnsi="Arial" w:cs="Arial"/>
                <w:kern w:val="0"/>
                <w:sz w:val="22"/>
                <w:szCs w:val="22"/>
                <w:lang w:eastAsia="cs-CZ"/>
                <w14:ligatures w14:val="none"/>
              </w:rPr>
              <w:t xml:space="preserve">Exkurze ve 4 tématech </w:t>
            </w:r>
          </w:p>
          <w:p w14:paraId="2CFD4528" w14:textId="77777777" w:rsidR="00C94E4A" w:rsidRPr="00C94E4A" w:rsidRDefault="00C94E4A" w:rsidP="00C94E4A">
            <w:pPr>
              <w:numPr>
                <w:ilvl w:val="0"/>
                <w:numId w:val="10"/>
              </w:numPr>
              <w:spacing w:after="200" w:line="256" w:lineRule="auto"/>
              <w:rPr>
                <w:rFonts w:ascii="Arial" w:eastAsia="Calibri" w:hAnsi="Arial" w:cs="Arial"/>
                <w:b/>
                <w:bCs/>
                <w:kern w:val="0"/>
                <w:sz w:val="20"/>
                <w:szCs w:val="20"/>
                <w14:ligatures w14:val="none"/>
              </w:rPr>
            </w:pPr>
            <w:r w:rsidRPr="00C94E4A">
              <w:rPr>
                <w:rFonts w:ascii="Arial" w:eastAsia="Calibri" w:hAnsi="Arial" w:cs="Arial"/>
                <w:kern w:val="0"/>
                <w:sz w:val="22"/>
                <w:szCs w:val="22"/>
                <w14:ligatures w14:val="none"/>
              </w:rPr>
              <w:t xml:space="preserve">téma </w:t>
            </w:r>
            <w:r w:rsidRPr="00C94E4A">
              <w:rPr>
                <w:rFonts w:ascii="Arial" w:eastAsia="Calibri" w:hAnsi="Arial" w:cs="Arial"/>
                <w:b/>
                <w:bCs/>
                <w:kern w:val="0"/>
                <w:sz w:val="20"/>
                <w:szCs w:val="20"/>
                <w14:ligatures w14:val="none"/>
              </w:rPr>
              <w:t xml:space="preserve">KRAJINNÉ PRVKY A PÉČE O KRAJINU </w:t>
            </w:r>
            <w:r w:rsidRPr="00C94E4A">
              <w:rPr>
                <w:rFonts w:ascii="Arial" w:eastAsia="Calibri" w:hAnsi="Arial" w:cs="Arial"/>
                <w:kern w:val="0"/>
                <w:sz w:val="20"/>
                <w:szCs w:val="20"/>
                <w14:ligatures w14:val="none"/>
              </w:rPr>
              <w:t>(délka trasy cca 35 km)</w:t>
            </w:r>
          </w:p>
          <w:p w14:paraId="0B52D212" w14:textId="77777777" w:rsidR="00C94E4A" w:rsidRPr="00C94E4A" w:rsidRDefault="00C94E4A" w:rsidP="00C94E4A">
            <w:pPr>
              <w:spacing w:line="256" w:lineRule="auto"/>
              <w:rPr>
                <w:rFonts w:ascii="Arial" w:eastAsia="Calibri" w:hAnsi="Arial" w:cs="Arial"/>
                <w:kern w:val="0"/>
                <w:sz w:val="20"/>
                <w:szCs w:val="20"/>
                <w14:ligatures w14:val="none"/>
              </w:rPr>
            </w:pPr>
            <w:r w:rsidRPr="00C94E4A">
              <w:rPr>
                <w:rFonts w:ascii="Arial" w:eastAsia="Calibri" w:hAnsi="Arial" w:cs="Arial"/>
                <w:b/>
                <w:bCs/>
                <w:kern w:val="0"/>
                <w:sz w:val="20"/>
                <w:szCs w:val="20"/>
                <w14:ligatures w14:val="none"/>
              </w:rPr>
              <w:t>Stará Hlína</w:t>
            </w:r>
            <w:r w:rsidRPr="00C94E4A">
              <w:rPr>
                <w:rFonts w:ascii="Arial" w:eastAsia="Calibri" w:hAnsi="Arial" w:cs="Arial"/>
                <w:kern w:val="0"/>
                <w:sz w:val="20"/>
                <w:szCs w:val="20"/>
                <w14:ligatures w14:val="none"/>
              </w:rPr>
              <w:t xml:space="preserve"> – Protipovodňová hráz</w:t>
            </w:r>
          </w:p>
          <w:p w14:paraId="0351BB68" w14:textId="77777777" w:rsidR="00C94E4A" w:rsidRPr="00C94E4A" w:rsidRDefault="00C94E4A" w:rsidP="00C94E4A">
            <w:pPr>
              <w:spacing w:after="0" w:line="256" w:lineRule="auto"/>
              <w:rPr>
                <w:rFonts w:ascii="Arial" w:eastAsia="Calibri" w:hAnsi="Arial" w:cs="Arial"/>
                <w:i/>
                <w:iCs/>
                <w:color w:val="00B050"/>
                <w:kern w:val="0"/>
                <w:sz w:val="20"/>
                <w:szCs w:val="20"/>
                <w14:ligatures w14:val="none"/>
              </w:rPr>
            </w:pPr>
            <w:r w:rsidRPr="00C94E4A">
              <w:rPr>
                <w:rFonts w:ascii="Arial" w:eastAsia="Calibri" w:hAnsi="Arial" w:cs="Arial"/>
                <w:i/>
                <w:iCs/>
                <w:color w:val="00B050"/>
                <w:kern w:val="0"/>
                <w:sz w:val="20"/>
                <w:szCs w:val="20"/>
                <w14:ligatures w14:val="none"/>
              </w:rPr>
              <w:t>17/000/0431b/231/004420 – Protipovodňová hráz – Stará Hlína</w:t>
            </w:r>
          </w:p>
          <w:p w14:paraId="718F4777" w14:textId="77777777" w:rsidR="00C94E4A" w:rsidRPr="00C94E4A" w:rsidRDefault="00C94E4A" w:rsidP="00C94E4A">
            <w:pPr>
              <w:numPr>
                <w:ilvl w:val="1"/>
                <w:numId w:val="1"/>
              </w:numPr>
              <w:spacing w:after="0" w:line="256" w:lineRule="auto"/>
              <w:contextualSpacing/>
              <w:rPr>
                <w:rFonts w:ascii="Arial" w:eastAsia="Calibri" w:hAnsi="Arial" w:cs="Arial"/>
                <w:kern w:val="0"/>
                <w:sz w:val="20"/>
                <w:szCs w:val="20"/>
                <w14:ligatures w14:val="none"/>
              </w:rPr>
            </w:pPr>
            <w:r w:rsidRPr="00C94E4A">
              <w:rPr>
                <w:rFonts w:ascii="Arial" w:eastAsia="Calibri" w:hAnsi="Arial" w:cs="Arial"/>
                <w:kern w:val="0"/>
                <w:sz w:val="20"/>
                <w:szCs w:val="20"/>
                <w14:ligatures w14:val="none"/>
              </w:rPr>
              <w:t>výstavba homogenní protipovodňové hráze s těsnícím prvkem sloužící k ochraně před zvýšeným stavem vodní hladiny v řece Lužnici a rybníku Rožmberku</w:t>
            </w:r>
          </w:p>
          <w:p w14:paraId="20B59366" w14:textId="77777777" w:rsidR="00C94E4A" w:rsidRPr="00C94E4A" w:rsidRDefault="00C94E4A" w:rsidP="00C94E4A">
            <w:pPr>
              <w:spacing w:after="0" w:line="256" w:lineRule="auto"/>
              <w:ind w:left="1440"/>
              <w:contextualSpacing/>
              <w:rPr>
                <w:rFonts w:ascii="Arial" w:eastAsia="Calibri" w:hAnsi="Arial" w:cs="Arial"/>
                <w:kern w:val="0"/>
                <w:sz w:val="20"/>
                <w:szCs w:val="20"/>
                <w14:ligatures w14:val="none"/>
              </w:rPr>
            </w:pPr>
          </w:p>
          <w:p w14:paraId="70E48180" w14:textId="77777777" w:rsidR="00C94E4A" w:rsidRDefault="00C94E4A" w:rsidP="00C94E4A">
            <w:pPr>
              <w:spacing w:line="256" w:lineRule="auto"/>
              <w:contextualSpacing/>
              <w:rPr>
                <w:rFonts w:ascii="Arial" w:eastAsia="Calibri" w:hAnsi="Arial" w:cs="Arial"/>
                <w:b/>
                <w:bCs/>
                <w:kern w:val="0"/>
                <w:sz w:val="20"/>
                <w:szCs w:val="20"/>
                <w14:ligatures w14:val="none"/>
              </w:rPr>
            </w:pPr>
            <w:r w:rsidRPr="00C94E4A">
              <w:rPr>
                <w:rFonts w:ascii="Arial" w:eastAsia="Calibri" w:hAnsi="Arial" w:cs="Arial"/>
                <w:b/>
                <w:bCs/>
                <w:kern w:val="0"/>
                <w:sz w:val="20"/>
                <w:szCs w:val="20"/>
                <w14:ligatures w14:val="none"/>
              </w:rPr>
              <w:lastRenderedPageBreak/>
              <w:t>Město Stráž nad Nežárkou</w:t>
            </w:r>
          </w:p>
          <w:p w14:paraId="051C8ED6" w14:textId="77777777" w:rsidR="00997360" w:rsidRPr="00C94E4A" w:rsidRDefault="00997360" w:rsidP="00C94E4A">
            <w:pPr>
              <w:spacing w:line="256" w:lineRule="auto"/>
              <w:contextualSpacing/>
              <w:rPr>
                <w:rFonts w:ascii="Arial" w:eastAsia="Calibri" w:hAnsi="Arial" w:cs="Arial"/>
                <w:b/>
                <w:bCs/>
                <w:kern w:val="0"/>
                <w:sz w:val="20"/>
                <w:szCs w:val="20"/>
                <w14:ligatures w14:val="none"/>
              </w:rPr>
            </w:pPr>
          </w:p>
          <w:p w14:paraId="0948F65A" w14:textId="77777777" w:rsidR="00C94E4A" w:rsidRPr="00C94E4A" w:rsidRDefault="00C94E4A" w:rsidP="00C94E4A">
            <w:pPr>
              <w:spacing w:after="0" w:line="256" w:lineRule="auto"/>
              <w:contextualSpacing/>
              <w:rPr>
                <w:rFonts w:ascii="Arial" w:eastAsia="Calibri" w:hAnsi="Arial" w:cs="Arial"/>
                <w:i/>
                <w:iCs/>
                <w:color w:val="00B050"/>
                <w:kern w:val="0"/>
                <w:sz w:val="20"/>
                <w:szCs w:val="20"/>
                <w14:ligatures w14:val="none"/>
              </w:rPr>
            </w:pPr>
            <w:r w:rsidRPr="00C94E4A">
              <w:rPr>
                <w:rFonts w:ascii="Arial" w:eastAsia="Calibri" w:hAnsi="Arial" w:cs="Arial"/>
                <w:i/>
                <w:iCs/>
                <w:color w:val="00B050"/>
                <w:kern w:val="0"/>
                <w:sz w:val="20"/>
                <w:szCs w:val="20"/>
                <w14:ligatures w14:val="none"/>
              </w:rPr>
              <w:t>18/006/04320/231/000096 – Rekonstrukce lesní cesty pozemek 557/2, k.ú. Stráž nad Nežárkou</w:t>
            </w:r>
          </w:p>
          <w:p w14:paraId="4F1F8F12" w14:textId="77777777" w:rsidR="00C94E4A" w:rsidRPr="00C94E4A" w:rsidRDefault="00C94E4A" w:rsidP="00C94E4A">
            <w:pPr>
              <w:numPr>
                <w:ilvl w:val="0"/>
                <w:numId w:val="9"/>
              </w:numPr>
              <w:spacing w:after="0" w:line="256" w:lineRule="auto"/>
              <w:contextualSpacing/>
              <w:rPr>
                <w:rFonts w:ascii="Calibri" w:eastAsia="Calibri" w:hAnsi="Calibri" w:cs="Times New Roman"/>
                <w:kern w:val="0"/>
                <w:sz w:val="22"/>
                <w:szCs w:val="22"/>
                <w14:ligatures w14:val="none"/>
              </w:rPr>
            </w:pPr>
            <w:r w:rsidRPr="00C94E4A">
              <w:rPr>
                <w:rFonts w:ascii="Calibri" w:eastAsia="Calibri" w:hAnsi="Calibri" w:cs="Times New Roman"/>
                <w:kern w:val="0"/>
                <w:sz w:val="22"/>
                <w:szCs w:val="22"/>
                <w14:ligatures w14:val="none"/>
              </w:rPr>
              <w:t>jedná se o Rekonstrukci lesní cesty v k.ú. Stráž nad Nežárkou. Kategorie stávající lesní cesty – 3L/3,0/30. Kategorie lesní cesty po rekonstrukci – 2L/4,0/30. Povrch komunikace je prašný, šířka 3,0 m, délka 554 m. Vybavení komunikace – odvodňovací příkop, trubní propustky, hospodářské sjezdy.</w:t>
            </w:r>
          </w:p>
          <w:p w14:paraId="08C07E1C" w14:textId="77777777" w:rsidR="00C94E4A" w:rsidRPr="00C94E4A" w:rsidRDefault="00C94E4A" w:rsidP="00C94E4A">
            <w:pPr>
              <w:spacing w:after="0" w:line="256" w:lineRule="auto"/>
              <w:ind w:left="360"/>
              <w:contextualSpacing/>
              <w:rPr>
                <w:rFonts w:ascii="Calibri" w:eastAsia="Calibri" w:hAnsi="Calibri" w:cs="Times New Roman"/>
                <w:kern w:val="0"/>
                <w:sz w:val="22"/>
                <w:szCs w:val="22"/>
                <w14:ligatures w14:val="none"/>
              </w:rPr>
            </w:pPr>
          </w:p>
          <w:p w14:paraId="5BB2A01B" w14:textId="77777777" w:rsidR="00C94E4A" w:rsidRDefault="00C94E4A" w:rsidP="00C94E4A">
            <w:pPr>
              <w:spacing w:line="256" w:lineRule="auto"/>
              <w:contextualSpacing/>
              <w:rPr>
                <w:rFonts w:ascii="Calibri" w:eastAsia="Calibri" w:hAnsi="Calibri" w:cs="Times New Roman"/>
                <w:b/>
                <w:bCs/>
                <w:kern w:val="0"/>
                <w:sz w:val="22"/>
                <w:szCs w:val="22"/>
                <w14:ligatures w14:val="none"/>
              </w:rPr>
            </w:pPr>
            <w:r w:rsidRPr="00C94E4A">
              <w:rPr>
                <w:rFonts w:ascii="Calibri" w:eastAsia="Calibri" w:hAnsi="Calibri" w:cs="Times New Roman"/>
                <w:b/>
                <w:bCs/>
                <w:kern w:val="0"/>
                <w:sz w:val="22"/>
                <w:szCs w:val="22"/>
                <w14:ligatures w14:val="none"/>
              </w:rPr>
              <w:t>Obec Pístina</w:t>
            </w:r>
          </w:p>
          <w:p w14:paraId="2B5973B0" w14:textId="77777777" w:rsidR="00997360" w:rsidRPr="00C94E4A" w:rsidRDefault="00997360" w:rsidP="00C94E4A">
            <w:pPr>
              <w:spacing w:line="256" w:lineRule="auto"/>
              <w:contextualSpacing/>
              <w:rPr>
                <w:rFonts w:ascii="Calibri" w:eastAsia="Calibri" w:hAnsi="Calibri" w:cs="Times New Roman"/>
                <w:b/>
                <w:bCs/>
                <w:kern w:val="0"/>
                <w:sz w:val="22"/>
                <w:szCs w:val="22"/>
                <w14:ligatures w14:val="none"/>
              </w:rPr>
            </w:pPr>
          </w:p>
          <w:p w14:paraId="6EB524E4" w14:textId="77777777" w:rsidR="00C94E4A" w:rsidRPr="00C94E4A" w:rsidRDefault="00C94E4A" w:rsidP="00C94E4A">
            <w:pPr>
              <w:spacing w:after="0" w:line="256" w:lineRule="auto"/>
              <w:contextualSpacing/>
              <w:rPr>
                <w:rFonts w:ascii="Calibri" w:eastAsia="Calibri" w:hAnsi="Calibri" w:cs="Times New Roman"/>
                <w:i/>
                <w:iCs/>
                <w:color w:val="00B050"/>
                <w:kern w:val="0"/>
                <w:sz w:val="22"/>
                <w:szCs w:val="22"/>
                <w14:ligatures w14:val="none"/>
              </w:rPr>
            </w:pPr>
            <w:r w:rsidRPr="00C94E4A">
              <w:rPr>
                <w:rFonts w:ascii="Calibri" w:eastAsia="Calibri" w:hAnsi="Calibri" w:cs="Times New Roman"/>
                <w:i/>
                <w:iCs/>
                <w:color w:val="00B050"/>
                <w:kern w:val="0"/>
                <w:sz w:val="22"/>
                <w:szCs w:val="22"/>
                <w14:ligatures w14:val="none"/>
              </w:rPr>
              <w:t>23/012/19210/231/079/002169 – Rekonstrukce dětského hřiště na parc. č. 5/2</w:t>
            </w:r>
          </w:p>
          <w:p w14:paraId="36552D0C" w14:textId="77777777" w:rsidR="00C94E4A" w:rsidRPr="00C94E4A" w:rsidRDefault="00C94E4A" w:rsidP="00C94E4A">
            <w:pPr>
              <w:numPr>
                <w:ilvl w:val="0"/>
                <w:numId w:val="9"/>
              </w:numPr>
              <w:spacing w:after="0" w:line="256" w:lineRule="auto"/>
              <w:contextualSpacing/>
              <w:rPr>
                <w:rFonts w:ascii="Calibri" w:eastAsia="Calibri" w:hAnsi="Calibri" w:cs="Times New Roman"/>
                <w:kern w:val="0"/>
                <w:sz w:val="22"/>
                <w:szCs w:val="22"/>
                <w14:ligatures w14:val="none"/>
              </w:rPr>
            </w:pPr>
            <w:r w:rsidRPr="00C94E4A">
              <w:rPr>
                <w:rFonts w:ascii="Calibri" w:eastAsia="Calibri" w:hAnsi="Calibri" w:cs="Times New Roman"/>
                <w:kern w:val="0"/>
                <w:sz w:val="22"/>
                <w:szCs w:val="22"/>
                <w14:ligatures w14:val="none"/>
              </w:rPr>
              <w:t>Předmětem realizace projektu byla dodávka a instalace herních prvků. Hřiště je určeno pro děti ve věkové kategorii 3-12 let. Jedná se o travnaté hřiště vybavené základními herními prvky o celkové rozloze cca 1 000 m2. Jednotlivé herní prvky jsou vyrobeny převážně ze dřeva.</w:t>
            </w:r>
          </w:p>
          <w:p w14:paraId="7CAE06B0" w14:textId="77777777" w:rsidR="00C94E4A" w:rsidRPr="00C94E4A" w:rsidRDefault="00C94E4A" w:rsidP="00C94E4A">
            <w:pPr>
              <w:spacing w:after="0" w:line="256" w:lineRule="auto"/>
              <w:contextualSpacing/>
              <w:rPr>
                <w:rFonts w:ascii="Calibri" w:eastAsia="Calibri" w:hAnsi="Calibri" w:cs="Times New Roman"/>
                <w:kern w:val="0"/>
                <w:sz w:val="22"/>
                <w:szCs w:val="22"/>
                <w14:ligatures w14:val="none"/>
              </w:rPr>
            </w:pPr>
          </w:p>
          <w:p w14:paraId="3B438C44" w14:textId="77777777" w:rsidR="00C94E4A" w:rsidRPr="00C94E4A" w:rsidRDefault="00C94E4A" w:rsidP="00C94E4A">
            <w:pPr>
              <w:numPr>
                <w:ilvl w:val="0"/>
                <w:numId w:val="10"/>
              </w:numPr>
              <w:spacing w:after="200" w:line="259" w:lineRule="auto"/>
              <w:rPr>
                <w:rFonts w:ascii="Calibri" w:eastAsia="Calibri" w:hAnsi="Calibri" w:cs="Calibri"/>
                <w:kern w:val="0"/>
                <w:sz w:val="22"/>
                <w:szCs w:val="22"/>
                <w14:ligatures w14:val="none"/>
              </w:rPr>
            </w:pPr>
            <w:r w:rsidRPr="00C94E4A">
              <w:rPr>
                <w:rFonts w:ascii="Arial" w:eastAsia="Calibri" w:hAnsi="Arial" w:cs="Arial"/>
                <w:kern w:val="0"/>
                <w:sz w:val="22"/>
                <w:szCs w:val="22"/>
                <w14:ligatures w14:val="none"/>
              </w:rPr>
              <w:t xml:space="preserve">téma </w:t>
            </w:r>
            <w:r w:rsidRPr="00C94E4A">
              <w:rPr>
                <w:rFonts w:ascii="Arial" w:eastAsia="Calibri" w:hAnsi="Arial" w:cs="Arial"/>
                <w:b/>
                <w:bCs/>
                <w:kern w:val="0"/>
                <w:sz w:val="20"/>
                <w:szCs w:val="20"/>
                <w14:ligatures w14:val="none"/>
              </w:rPr>
              <w:t>SOCIÁLNÍ ZEMĚDĚLSTVÍ (</w:t>
            </w:r>
            <w:r w:rsidRPr="00C94E4A">
              <w:rPr>
                <w:rFonts w:ascii="Arial" w:eastAsia="Calibri" w:hAnsi="Arial" w:cs="Arial"/>
                <w:kern w:val="0"/>
                <w:sz w:val="20"/>
                <w:szCs w:val="20"/>
                <w14:ligatures w14:val="none"/>
              </w:rPr>
              <w:t>délka trasy cca 110 km)</w:t>
            </w:r>
          </w:p>
          <w:p w14:paraId="2968F022" w14:textId="77777777" w:rsidR="00C94E4A" w:rsidRPr="00C94E4A" w:rsidRDefault="00C94E4A" w:rsidP="00C94E4A">
            <w:pPr>
              <w:spacing w:line="259" w:lineRule="auto"/>
              <w:rPr>
                <w:rFonts w:ascii="Calibri" w:eastAsia="Calibri" w:hAnsi="Calibri" w:cs="Calibri"/>
                <w:kern w:val="0"/>
                <w:sz w:val="22"/>
                <w:szCs w:val="22"/>
                <w14:ligatures w14:val="none"/>
              </w:rPr>
            </w:pPr>
            <w:r w:rsidRPr="00C94E4A">
              <w:rPr>
                <w:rFonts w:ascii="Calibri" w:eastAsia="Calibri" w:hAnsi="Calibri" w:cs="Calibri"/>
                <w:b/>
                <w:bCs/>
                <w:kern w:val="0"/>
                <w:sz w:val="22"/>
                <w:szCs w:val="22"/>
                <w14:ligatures w14:val="none"/>
              </w:rPr>
              <w:t xml:space="preserve">Temelín </w:t>
            </w:r>
            <w:r w:rsidRPr="00C94E4A">
              <w:rPr>
                <w:rFonts w:ascii="Calibri" w:eastAsia="Calibri" w:hAnsi="Calibri" w:cs="Calibri"/>
                <w:kern w:val="0"/>
                <w:sz w:val="22"/>
                <w:szCs w:val="22"/>
                <w14:ligatures w14:val="none"/>
              </w:rPr>
              <w:t>– Sady sv. Prokopa, s.r.o.</w:t>
            </w:r>
          </w:p>
          <w:p w14:paraId="39D1239D" w14:textId="77777777" w:rsidR="00C94E4A" w:rsidRPr="00C94E4A" w:rsidRDefault="00C94E4A" w:rsidP="00C94E4A">
            <w:pPr>
              <w:spacing w:after="0" w:line="259" w:lineRule="auto"/>
              <w:rPr>
                <w:rFonts w:ascii="Calibri" w:eastAsia="Calibri" w:hAnsi="Calibri" w:cs="Calibri"/>
                <w:i/>
                <w:iCs/>
                <w:color w:val="00B050"/>
                <w:kern w:val="0"/>
                <w:sz w:val="22"/>
                <w:szCs w:val="22"/>
                <w14:ligatures w14:val="none"/>
              </w:rPr>
            </w:pPr>
            <w:r w:rsidRPr="00C94E4A">
              <w:rPr>
                <w:rFonts w:ascii="Calibri" w:eastAsia="Calibri" w:hAnsi="Calibri" w:cs="Calibri"/>
                <w:i/>
                <w:iCs/>
                <w:color w:val="00B050"/>
                <w:kern w:val="0"/>
                <w:sz w:val="22"/>
                <w:szCs w:val="22"/>
                <w14:ligatures w14:val="none"/>
              </w:rPr>
              <w:t>17/005/0421a/231/003399 – Investice do zpracování</w:t>
            </w:r>
          </w:p>
          <w:p w14:paraId="27502104" w14:textId="77777777" w:rsidR="00C94E4A" w:rsidRPr="00C94E4A" w:rsidRDefault="00C94E4A" w:rsidP="00C94E4A">
            <w:pPr>
              <w:numPr>
                <w:ilvl w:val="0"/>
                <w:numId w:val="11"/>
              </w:numPr>
              <w:spacing w:after="0" w:line="259" w:lineRule="auto"/>
              <w:contextualSpacing/>
              <w:rPr>
                <w:rFonts w:ascii="Calibri" w:eastAsia="Calibri" w:hAnsi="Calibri" w:cs="Calibri"/>
                <w:kern w:val="0"/>
                <w:sz w:val="22"/>
                <w:szCs w:val="22"/>
                <w14:ligatures w14:val="none"/>
              </w:rPr>
            </w:pPr>
            <w:r w:rsidRPr="00C94E4A">
              <w:rPr>
                <w:rFonts w:ascii="Calibri" w:eastAsia="Calibri" w:hAnsi="Calibri" w:cs="Calibri"/>
                <w:kern w:val="0"/>
                <w:sz w:val="22"/>
                <w:szCs w:val="22"/>
                <w14:ligatures w14:val="none"/>
              </w:rPr>
              <w:t>Žadatel hospodaří na cca 15 ha sadů, převážně jablečných. Zároveň provozuje zpracovnu ovoce, kde se vyrábí výrobky. Jedním z hlavních výrobků jsou křížaly z jablek. Předmětem projektu bylo pořízení třídičky ovoce, loupačky a krouhačka jablek, dále pak pořídil pořídil váhu s etiketovačkou pro značení výrobků.</w:t>
            </w:r>
          </w:p>
          <w:p w14:paraId="480F6E45" w14:textId="77777777" w:rsidR="00C94E4A" w:rsidRPr="00C94E4A" w:rsidRDefault="00C94E4A" w:rsidP="00C94E4A">
            <w:pPr>
              <w:spacing w:after="0" w:line="259" w:lineRule="auto"/>
              <w:ind w:left="720"/>
              <w:contextualSpacing/>
              <w:rPr>
                <w:rFonts w:ascii="Calibri" w:eastAsia="Calibri" w:hAnsi="Calibri" w:cs="Calibri"/>
                <w:kern w:val="0"/>
                <w:sz w:val="22"/>
                <w:szCs w:val="22"/>
                <w14:ligatures w14:val="none"/>
              </w:rPr>
            </w:pPr>
          </w:p>
          <w:p w14:paraId="1306226A" w14:textId="77777777" w:rsidR="00C94E4A" w:rsidRPr="00C94E4A" w:rsidRDefault="00C94E4A" w:rsidP="00C94E4A">
            <w:pPr>
              <w:spacing w:after="0" w:line="259" w:lineRule="auto"/>
              <w:contextualSpacing/>
              <w:rPr>
                <w:rFonts w:ascii="Calibri" w:eastAsia="Calibri" w:hAnsi="Calibri" w:cs="Calibri"/>
                <w:i/>
                <w:iCs/>
                <w:color w:val="00B050"/>
                <w:kern w:val="0"/>
                <w:sz w:val="22"/>
                <w:szCs w:val="22"/>
                <w14:ligatures w14:val="none"/>
              </w:rPr>
            </w:pPr>
            <w:r w:rsidRPr="00C94E4A">
              <w:rPr>
                <w:rFonts w:ascii="Calibri" w:eastAsia="Calibri" w:hAnsi="Calibri" w:cs="Calibri"/>
                <w:i/>
                <w:iCs/>
                <w:color w:val="00B050"/>
                <w:kern w:val="0"/>
                <w:sz w:val="22"/>
                <w:szCs w:val="22"/>
                <w14:ligatures w14:val="none"/>
              </w:rPr>
              <w:t>18/007/0411b/231/001552 – Modernizace farmy – Jiří Netík ml.</w:t>
            </w:r>
          </w:p>
          <w:p w14:paraId="6D62EBB6" w14:textId="77777777" w:rsidR="00C94E4A" w:rsidRPr="00C94E4A" w:rsidRDefault="00C94E4A" w:rsidP="00C94E4A">
            <w:pPr>
              <w:numPr>
                <w:ilvl w:val="0"/>
                <w:numId w:val="11"/>
              </w:numPr>
              <w:spacing w:after="0" w:line="259" w:lineRule="auto"/>
              <w:contextualSpacing/>
              <w:rPr>
                <w:rFonts w:ascii="Calibri" w:eastAsia="Calibri" w:hAnsi="Calibri" w:cs="Calibri"/>
                <w:kern w:val="0"/>
                <w:sz w:val="22"/>
                <w:szCs w:val="22"/>
                <w14:ligatures w14:val="none"/>
              </w:rPr>
            </w:pPr>
            <w:r w:rsidRPr="00C94E4A">
              <w:rPr>
                <w:rFonts w:ascii="Calibri" w:eastAsia="Calibri" w:hAnsi="Calibri" w:cs="Calibri"/>
                <w:kern w:val="0"/>
                <w:sz w:val="22"/>
                <w:szCs w:val="22"/>
                <w14:ligatures w14:val="none"/>
              </w:rPr>
              <w:t>Předmětem projektu bylo vybavení strojového parku žadatele bylo doplnění strojového a technologického vybavení žadatele, konkrétně speciálního malého rozmetadla organických hnojiv a velkoobjemových beden do skladu ovoce.</w:t>
            </w:r>
          </w:p>
          <w:p w14:paraId="06F98F98" w14:textId="77777777" w:rsidR="00C94E4A" w:rsidRPr="00C94E4A" w:rsidRDefault="00C94E4A" w:rsidP="00C94E4A">
            <w:pPr>
              <w:spacing w:after="0" w:line="259" w:lineRule="auto"/>
              <w:contextualSpacing/>
              <w:rPr>
                <w:rFonts w:ascii="Calibri" w:eastAsia="Calibri" w:hAnsi="Calibri" w:cs="Calibri"/>
                <w:b/>
                <w:bCs/>
                <w:kern w:val="0"/>
                <w:sz w:val="22"/>
                <w:szCs w:val="22"/>
                <w14:ligatures w14:val="none"/>
              </w:rPr>
            </w:pPr>
          </w:p>
          <w:p w14:paraId="2F06720B" w14:textId="77777777" w:rsidR="00C94E4A" w:rsidRPr="00C94E4A" w:rsidRDefault="00C94E4A" w:rsidP="00C94E4A">
            <w:pPr>
              <w:spacing w:after="0" w:line="259" w:lineRule="auto"/>
              <w:contextualSpacing/>
              <w:rPr>
                <w:rFonts w:ascii="Calibri" w:eastAsia="Calibri" w:hAnsi="Calibri" w:cs="Calibri"/>
                <w:b/>
                <w:bCs/>
                <w:kern w:val="0"/>
                <w:sz w:val="22"/>
                <w:szCs w:val="22"/>
                <w14:ligatures w14:val="none"/>
              </w:rPr>
            </w:pPr>
            <w:r w:rsidRPr="00C94E4A">
              <w:rPr>
                <w:rFonts w:ascii="Calibri" w:eastAsia="Calibri" w:hAnsi="Calibri" w:cs="Calibri"/>
                <w:b/>
                <w:bCs/>
                <w:kern w:val="0"/>
                <w:sz w:val="22"/>
                <w:szCs w:val="22"/>
                <w14:ligatures w14:val="none"/>
              </w:rPr>
              <w:t>Netěchovice:</w:t>
            </w:r>
          </w:p>
          <w:p w14:paraId="2551CFD6" w14:textId="77777777" w:rsidR="00C94E4A" w:rsidRPr="00C94E4A" w:rsidRDefault="00C94E4A" w:rsidP="00C94E4A">
            <w:pPr>
              <w:spacing w:after="0" w:line="259" w:lineRule="auto"/>
              <w:ind w:left="720"/>
              <w:contextualSpacing/>
              <w:rPr>
                <w:rFonts w:ascii="Calibri" w:eastAsia="Calibri" w:hAnsi="Calibri" w:cs="Calibri"/>
                <w:kern w:val="0"/>
                <w:sz w:val="22"/>
                <w:szCs w:val="22"/>
                <w14:ligatures w14:val="none"/>
              </w:rPr>
            </w:pPr>
          </w:p>
          <w:p w14:paraId="4E9F154A" w14:textId="77777777" w:rsidR="00C94E4A" w:rsidRPr="00C94E4A" w:rsidRDefault="00C94E4A" w:rsidP="00C94E4A">
            <w:pPr>
              <w:spacing w:after="0" w:line="259" w:lineRule="auto"/>
              <w:contextualSpacing/>
              <w:rPr>
                <w:rFonts w:ascii="Calibri" w:eastAsia="Calibri" w:hAnsi="Calibri" w:cs="Calibri"/>
                <w:i/>
                <w:iCs/>
                <w:color w:val="00B050"/>
                <w:kern w:val="0"/>
                <w:sz w:val="22"/>
                <w:szCs w:val="22"/>
                <w14:ligatures w14:val="none"/>
              </w:rPr>
            </w:pPr>
            <w:r w:rsidRPr="00C94E4A">
              <w:rPr>
                <w:rFonts w:ascii="Calibri" w:eastAsia="Calibri" w:hAnsi="Calibri" w:cs="Calibri"/>
                <w:i/>
                <w:iCs/>
                <w:color w:val="00B050"/>
                <w:kern w:val="0"/>
                <w:sz w:val="22"/>
                <w:szCs w:val="22"/>
                <w14:ligatures w14:val="none"/>
              </w:rPr>
              <w:t>19/008/0642a/231/000378 – Podpora agroturistiky – Štěpán Netík</w:t>
            </w:r>
          </w:p>
          <w:p w14:paraId="48009BD6" w14:textId="77777777" w:rsidR="00C94E4A" w:rsidRPr="00C94E4A" w:rsidRDefault="00C94E4A" w:rsidP="00C94E4A">
            <w:pPr>
              <w:numPr>
                <w:ilvl w:val="0"/>
                <w:numId w:val="11"/>
              </w:numPr>
              <w:spacing w:after="0" w:line="259" w:lineRule="auto"/>
              <w:contextualSpacing/>
              <w:rPr>
                <w:rFonts w:ascii="Calibri" w:eastAsia="Calibri" w:hAnsi="Calibri" w:cs="Calibri"/>
                <w:kern w:val="0"/>
                <w:sz w:val="22"/>
                <w:szCs w:val="22"/>
                <w14:ligatures w14:val="none"/>
              </w:rPr>
            </w:pPr>
            <w:r w:rsidRPr="00C94E4A">
              <w:rPr>
                <w:rFonts w:ascii="Calibri" w:eastAsia="Calibri" w:hAnsi="Calibri" w:cs="Calibri"/>
                <w:kern w:val="0"/>
                <w:sz w:val="22"/>
                <w:szCs w:val="22"/>
                <w14:ligatures w14:val="none"/>
              </w:rPr>
              <w:t>Výsledkem projektu byla přestavba objektu bývalé sýpky, která byla v dezolátním stavu, na malý vesnický penzion s vlastní restaurací a půjčovnou jízdních kol.</w:t>
            </w:r>
          </w:p>
          <w:p w14:paraId="5A67466B" w14:textId="77777777" w:rsidR="00C94E4A" w:rsidRPr="00C94E4A" w:rsidRDefault="00C94E4A" w:rsidP="00C94E4A">
            <w:pPr>
              <w:spacing w:after="0" w:line="259" w:lineRule="auto"/>
              <w:ind w:left="720"/>
              <w:contextualSpacing/>
              <w:rPr>
                <w:rFonts w:ascii="Calibri" w:eastAsia="Calibri" w:hAnsi="Calibri" w:cs="Calibri"/>
                <w:kern w:val="0"/>
                <w:sz w:val="22"/>
                <w:szCs w:val="22"/>
                <w14:ligatures w14:val="none"/>
              </w:rPr>
            </w:pPr>
          </w:p>
          <w:p w14:paraId="4705635E" w14:textId="77777777" w:rsidR="00C94E4A" w:rsidRPr="00C94E4A" w:rsidRDefault="00C94E4A" w:rsidP="00C94E4A">
            <w:pPr>
              <w:spacing w:after="0" w:line="259" w:lineRule="auto"/>
              <w:contextualSpacing/>
              <w:rPr>
                <w:rFonts w:ascii="Calibri" w:eastAsia="Calibri" w:hAnsi="Calibri" w:cs="Calibri"/>
                <w:i/>
                <w:iCs/>
                <w:color w:val="00B050"/>
                <w:kern w:val="0"/>
                <w:sz w:val="22"/>
                <w:szCs w:val="22"/>
                <w14:ligatures w14:val="none"/>
              </w:rPr>
            </w:pPr>
            <w:r w:rsidRPr="00C94E4A">
              <w:rPr>
                <w:rFonts w:ascii="Calibri" w:eastAsia="Calibri" w:hAnsi="Calibri" w:cs="Calibri"/>
                <w:i/>
                <w:iCs/>
                <w:color w:val="00B050"/>
                <w:kern w:val="0"/>
                <w:sz w:val="22"/>
                <w:szCs w:val="22"/>
                <w14:ligatures w14:val="none"/>
              </w:rPr>
              <w:t>19/008/1631a/231/000091 – Podpora spolupráce – Hynek Netík</w:t>
            </w:r>
          </w:p>
          <w:p w14:paraId="34C1E797" w14:textId="77777777" w:rsidR="00C94E4A" w:rsidRPr="00C94E4A" w:rsidRDefault="00C94E4A" w:rsidP="00C94E4A">
            <w:pPr>
              <w:numPr>
                <w:ilvl w:val="0"/>
                <w:numId w:val="11"/>
              </w:numPr>
              <w:spacing w:after="0" w:line="259" w:lineRule="auto"/>
              <w:contextualSpacing/>
              <w:rPr>
                <w:rFonts w:ascii="Calibri" w:eastAsia="Calibri" w:hAnsi="Calibri" w:cs="Calibri"/>
                <w:kern w:val="0"/>
                <w:sz w:val="22"/>
                <w:szCs w:val="22"/>
                <w14:ligatures w14:val="none"/>
              </w:rPr>
            </w:pPr>
            <w:r w:rsidRPr="00C94E4A">
              <w:rPr>
                <w:rFonts w:ascii="Calibri" w:eastAsia="Calibri" w:hAnsi="Calibri" w:cs="Calibri"/>
                <w:kern w:val="0"/>
                <w:sz w:val="22"/>
                <w:szCs w:val="22"/>
                <w14:ligatures w14:val="none"/>
              </w:rPr>
              <w:t>Vytvořené sdružení pěti zemědělských podnikatelů v odvětví živočišné výroby, pořídilo strojové vybavení pro sklizeň píce a hnojení pozemků vlastní produkcí získaných statkových hnojiv. Konkrétně se jednalo o pořízení nového sběracího vozu a rozmetadla statkových hnojiv.</w:t>
            </w:r>
          </w:p>
          <w:p w14:paraId="0DDE488D" w14:textId="77777777" w:rsidR="00C94E4A" w:rsidRPr="00C94E4A" w:rsidRDefault="00C94E4A" w:rsidP="00C94E4A">
            <w:pPr>
              <w:spacing w:after="0" w:line="259" w:lineRule="auto"/>
              <w:ind w:left="720"/>
              <w:contextualSpacing/>
              <w:rPr>
                <w:rFonts w:ascii="Calibri" w:eastAsia="Calibri" w:hAnsi="Calibri" w:cs="Calibri"/>
                <w:kern w:val="0"/>
                <w:sz w:val="22"/>
                <w:szCs w:val="22"/>
                <w14:ligatures w14:val="none"/>
              </w:rPr>
            </w:pPr>
          </w:p>
          <w:p w14:paraId="28ACBEDE" w14:textId="77777777" w:rsidR="00997360" w:rsidRDefault="00997360" w:rsidP="00C94E4A">
            <w:pPr>
              <w:spacing w:after="0" w:line="259" w:lineRule="auto"/>
              <w:contextualSpacing/>
              <w:rPr>
                <w:rFonts w:ascii="Calibri" w:eastAsia="Calibri" w:hAnsi="Calibri" w:cs="Calibri"/>
                <w:i/>
                <w:iCs/>
                <w:color w:val="00B050"/>
                <w:kern w:val="0"/>
                <w:sz w:val="22"/>
                <w:szCs w:val="22"/>
                <w14:ligatures w14:val="none"/>
              </w:rPr>
            </w:pPr>
          </w:p>
          <w:p w14:paraId="239201A5" w14:textId="21B7F132" w:rsidR="00C94E4A" w:rsidRPr="00C94E4A" w:rsidRDefault="00C94E4A" w:rsidP="00C94E4A">
            <w:pPr>
              <w:spacing w:after="0" w:line="259" w:lineRule="auto"/>
              <w:contextualSpacing/>
              <w:rPr>
                <w:rFonts w:ascii="Calibri" w:eastAsia="Calibri" w:hAnsi="Calibri" w:cs="Calibri"/>
                <w:i/>
                <w:iCs/>
                <w:color w:val="00B050"/>
                <w:kern w:val="0"/>
                <w:sz w:val="22"/>
                <w:szCs w:val="22"/>
                <w14:ligatures w14:val="none"/>
              </w:rPr>
            </w:pPr>
            <w:r w:rsidRPr="00C94E4A">
              <w:rPr>
                <w:rFonts w:ascii="Calibri" w:eastAsia="Calibri" w:hAnsi="Calibri" w:cs="Calibri"/>
                <w:i/>
                <w:iCs/>
                <w:color w:val="00B050"/>
                <w:kern w:val="0"/>
                <w:sz w:val="22"/>
                <w:szCs w:val="22"/>
                <w14:ligatures w14:val="none"/>
              </w:rPr>
              <w:lastRenderedPageBreak/>
              <w:t>16/003/1611a/231/000093 – Ověření výroby organického hnojiva se zvýšeným obsahem dusíku a použití v zemědělství a ovocnářství – Štěpán Netík</w:t>
            </w:r>
          </w:p>
          <w:p w14:paraId="3355E82A" w14:textId="77777777" w:rsidR="00C94E4A" w:rsidRPr="00C94E4A" w:rsidRDefault="00C94E4A" w:rsidP="00C94E4A">
            <w:pPr>
              <w:numPr>
                <w:ilvl w:val="0"/>
                <w:numId w:val="11"/>
              </w:numPr>
              <w:spacing w:after="0" w:line="259" w:lineRule="auto"/>
              <w:contextualSpacing/>
              <w:rPr>
                <w:rFonts w:ascii="Calibri" w:eastAsia="Calibri" w:hAnsi="Calibri" w:cs="Calibri"/>
                <w:kern w:val="0"/>
                <w:sz w:val="22"/>
                <w:szCs w:val="22"/>
                <w14:ligatures w14:val="none"/>
              </w:rPr>
            </w:pPr>
            <w:r w:rsidRPr="00C94E4A">
              <w:rPr>
                <w:rFonts w:ascii="Calibri" w:eastAsia="Calibri" w:hAnsi="Calibri" w:cs="Calibri"/>
                <w:kern w:val="0"/>
                <w:sz w:val="22"/>
                <w:szCs w:val="22"/>
                <w14:ligatures w14:val="none"/>
              </w:rPr>
              <w:t xml:space="preserve">Výsledkem projektu je nový postup výroby tekutého organického hnojiva s vyšším obsahem přístupného dusíku. Dusík nepochází z minerálních hnojiv, ale je fixován pomocí bobovitých rostlin přímo z atmosféry. Dochází k významné úspoře nákladů za nákup minerálních hnojiv. </w:t>
            </w:r>
          </w:p>
          <w:p w14:paraId="01B86934" w14:textId="77777777" w:rsidR="00C94E4A" w:rsidRPr="00C94E4A" w:rsidRDefault="00C94E4A" w:rsidP="00C94E4A">
            <w:pPr>
              <w:spacing w:line="259" w:lineRule="auto"/>
              <w:ind w:left="720"/>
              <w:contextualSpacing/>
              <w:rPr>
                <w:rFonts w:ascii="Calibri" w:eastAsia="Calibri" w:hAnsi="Calibri" w:cs="Calibri"/>
                <w:kern w:val="0"/>
                <w:sz w:val="22"/>
                <w:szCs w:val="22"/>
                <w14:ligatures w14:val="none"/>
              </w:rPr>
            </w:pPr>
            <w:r w:rsidRPr="00C94E4A">
              <w:rPr>
                <w:rFonts w:ascii="Calibri" w:eastAsia="Calibri" w:hAnsi="Calibri" w:cs="Calibri"/>
                <w:kern w:val="0"/>
                <w:sz w:val="22"/>
                <w:szCs w:val="22"/>
                <w14:ligatures w14:val="none"/>
              </w:rPr>
              <w:t>Dalším výsledkem projektu je aplikátor tekutých organických hnojiv využitelný v sadech ovocných dřevin.</w:t>
            </w:r>
          </w:p>
          <w:p w14:paraId="1AA8B07B" w14:textId="77777777" w:rsidR="00C94E4A" w:rsidRPr="00C94E4A" w:rsidRDefault="00C94E4A" w:rsidP="00C94E4A">
            <w:pPr>
              <w:spacing w:line="259" w:lineRule="auto"/>
              <w:ind w:left="720"/>
              <w:contextualSpacing/>
              <w:rPr>
                <w:rFonts w:ascii="Calibri" w:eastAsia="Calibri" w:hAnsi="Calibri" w:cs="Calibri"/>
                <w:kern w:val="0"/>
                <w:sz w:val="22"/>
                <w:szCs w:val="22"/>
                <w14:ligatures w14:val="none"/>
              </w:rPr>
            </w:pPr>
          </w:p>
          <w:p w14:paraId="54872831" w14:textId="77777777" w:rsidR="00C94E4A" w:rsidRPr="00C94E4A" w:rsidRDefault="00C94E4A" w:rsidP="00C94E4A">
            <w:pPr>
              <w:numPr>
                <w:ilvl w:val="0"/>
                <w:numId w:val="10"/>
              </w:numPr>
              <w:spacing w:after="200" w:line="259" w:lineRule="auto"/>
              <w:rPr>
                <w:rFonts w:ascii="Arial" w:eastAsia="Calibri" w:hAnsi="Arial" w:cs="Arial"/>
                <w:b/>
                <w:bCs/>
                <w:kern w:val="0"/>
                <w:sz w:val="19"/>
                <w:szCs w:val="19"/>
                <w14:ligatures w14:val="none"/>
              </w:rPr>
            </w:pPr>
            <w:r w:rsidRPr="00C94E4A">
              <w:rPr>
                <w:rFonts w:ascii="Arial" w:eastAsia="Calibri" w:hAnsi="Arial" w:cs="Arial"/>
                <w:kern w:val="0"/>
                <w:sz w:val="22"/>
                <w:szCs w:val="22"/>
                <w14:ligatures w14:val="none"/>
              </w:rPr>
              <w:t xml:space="preserve">téma </w:t>
            </w:r>
            <w:r w:rsidRPr="00C94E4A">
              <w:rPr>
                <w:rFonts w:ascii="Arial" w:eastAsia="Calibri" w:hAnsi="Arial" w:cs="Arial"/>
                <w:b/>
                <w:bCs/>
                <w:kern w:val="0"/>
                <w:sz w:val="19"/>
                <w:szCs w:val="19"/>
                <w14:ligatures w14:val="none"/>
              </w:rPr>
              <w:t xml:space="preserve">MLADÍ LIDÉ NA VENKOVĚ </w:t>
            </w:r>
            <w:r w:rsidRPr="00C94E4A">
              <w:rPr>
                <w:rFonts w:ascii="Arial" w:eastAsia="Calibri" w:hAnsi="Arial" w:cs="Arial"/>
                <w:kern w:val="0"/>
                <w:sz w:val="19"/>
                <w:szCs w:val="19"/>
                <w14:ligatures w14:val="none"/>
              </w:rPr>
              <w:t>(délka trasy cca 65 km)</w:t>
            </w:r>
          </w:p>
          <w:p w14:paraId="601DB18C" w14:textId="77777777" w:rsidR="00C94E4A" w:rsidRPr="00C94E4A" w:rsidRDefault="00C94E4A" w:rsidP="00C94E4A">
            <w:pPr>
              <w:spacing w:line="259" w:lineRule="auto"/>
              <w:rPr>
                <w:rFonts w:ascii="Calibri" w:eastAsia="Calibri" w:hAnsi="Calibri" w:cs="Calibri"/>
                <w:b/>
                <w:bCs/>
                <w:kern w:val="0"/>
                <w:sz w:val="22"/>
                <w:szCs w:val="22"/>
                <w14:ligatures w14:val="none"/>
              </w:rPr>
            </w:pPr>
            <w:r w:rsidRPr="00C94E4A">
              <w:rPr>
                <w:rFonts w:ascii="Calibri" w:eastAsia="Calibri" w:hAnsi="Calibri" w:cs="Calibri"/>
                <w:b/>
                <w:bCs/>
                <w:kern w:val="0"/>
                <w:sz w:val="22"/>
                <w:szCs w:val="22"/>
                <w14:ligatures w14:val="none"/>
              </w:rPr>
              <w:t>Třebeč</w:t>
            </w:r>
          </w:p>
          <w:p w14:paraId="6E312837" w14:textId="77777777" w:rsidR="00C94E4A" w:rsidRPr="00C94E4A" w:rsidRDefault="00C94E4A" w:rsidP="00C94E4A">
            <w:pPr>
              <w:spacing w:after="0" w:line="259" w:lineRule="auto"/>
              <w:rPr>
                <w:rFonts w:ascii="Calibri" w:eastAsia="Calibri" w:hAnsi="Calibri" w:cs="Calibri"/>
                <w:i/>
                <w:iCs/>
                <w:color w:val="00B050"/>
                <w:kern w:val="0"/>
                <w:sz w:val="22"/>
                <w:szCs w:val="22"/>
                <w14:ligatures w14:val="none"/>
              </w:rPr>
            </w:pPr>
            <w:r w:rsidRPr="00C94E4A">
              <w:rPr>
                <w:rFonts w:ascii="Calibri" w:eastAsia="Calibri" w:hAnsi="Calibri" w:cs="Calibri"/>
                <w:i/>
                <w:iCs/>
                <w:color w:val="00B050"/>
                <w:kern w:val="0"/>
                <w:sz w:val="22"/>
                <w:szCs w:val="22"/>
                <w14:ligatures w14:val="none"/>
              </w:rPr>
              <w:t>18/003/19210/231/009/000623 – Pořízení stroje pro rostlinnou produkci – Jaroslav Hruška</w:t>
            </w:r>
          </w:p>
          <w:p w14:paraId="6EE0B672" w14:textId="77777777" w:rsidR="00C94E4A" w:rsidRPr="00C94E4A" w:rsidRDefault="00C94E4A" w:rsidP="00C94E4A">
            <w:pPr>
              <w:numPr>
                <w:ilvl w:val="0"/>
                <w:numId w:val="11"/>
              </w:numPr>
              <w:spacing w:after="0" w:line="276" w:lineRule="auto"/>
              <w:rPr>
                <w:rFonts w:ascii="Calibri" w:eastAsia="Calibri" w:hAnsi="Calibri" w:cs="Calibri"/>
                <w:kern w:val="0"/>
                <w:sz w:val="22"/>
                <w:szCs w:val="22"/>
                <w14:ligatures w14:val="none"/>
              </w:rPr>
            </w:pPr>
            <w:r w:rsidRPr="00C94E4A">
              <w:rPr>
                <w:rFonts w:ascii="Calibri" w:eastAsia="Calibri" w:hAnsi="Calibri" w:cs="Calibri"/>
                <w:kern w:val="0"/>
                <w:sz w:val="22"/>
                <w:szCs w:val="22"/>
                <w14:ligatures w14:val="none"/>
              </w:rPr>
              <w:t>Výsledkem projektu je rozmetadlo na umělá hnojiva s celkovým objemem 1550 litrů s nerezovými lopatkami a zakrývací plachtou. Konečný stroj je vybaven terminálem ISO-BUS, čímž se optimalizuje aplikace umělých hnojiv. Pomocí této technologie dochází ke snížení množství aplikovaných hnojiv.</w:t>
            </w:r>
          </w:p>
          <w:p w14:paraId="3DC425FB" w14:textId="77777777" w:rsidR="00C94E4A" w:rsidRPr="00C94E4A" w:rsidRDefault="00C94E4A" w:rsidP="00C94E4A">
            <w:pPr>
              <w:spacing w:after="0" w:line="276" w:lineRule="auto"/>
              <w:rPr>
                <w:rFonts w:ascii="Calibri" w:eastAsia="Calibri" w:hAnsi="Calibri" w:cs="Calibri"/>
                <w:i/>
                <w:iCs/>
                <w:color w:val="00B050"/>
                <w:kern w:val="0"/>
                <w:sz w:val="22"/>
                <w:szCs w:val="22"/>
                <w14:ligatures w14:val="none"/>
              </w:rPr>
            </w:pPr>
            <w:r w:rsidRPr="00C94E4A">
              <w:rPr>
                <w:rFonts w:ascii="Calibri" w:eastAsia="Calibri" w:hAnsi="Calibri" w:cs="Calibri"/>
                <w:i/>
                <w:iCs/>
                <w:color w:val="00B050"/>
                <w:kern w:val="0"/>
                <w:sz w:val="22"/>
                <w:szCs w:val="22"/>
                <w14:ligatures w14:val="none"/>
              </w:rPr>
              <w:t>22/015/08610/231/000423 – Klanicový vyvážecí vlek za traktor s hydraulickým jeřábem s drapákem na nakládání dřeva – Jaroslav Hruška</w:t>
            </w:r>
          </w:p>
          <w:p w14:paraId="28F1DDAF" w14:textId="77777777" w:rsidR="00C94E4A" w:rsidRPr="00C94E4A" w:rsidRDefault="00C94E4A" w:rsidP="00C94E4A">
            <w:pPr>
              <w:numPr>
                <w:ilvl w:val="0"/>
                <w:numId w:val="11"/>
              </w:numPr>
              <w:spacing w:after="0" w:line="276" w:lineRule="auto"/>
              <w:rPr>
                <w:rFonts w:ascii="Calibri" w:eastAsia="Calibri" w:hAnsi="Calibri" w:cs="Calibri"/>
                <w:kern w:val="0"/>
                <w:sz w:val="22"/>
                <w:szCs w:val="22"/>
                <w14:ligatures w14:val="none"/>
              </w:rPr>
            </w:pPr>
            <w:r w:rsidRPr="00C94E4A">
              <w:rPr>
                <w:rFonts w:ascii="Calibri" w:eastAsia="Calibri" w:hAnsi="Calibri" w:cs="Calibri"/>
                <w:kern w:val="0"/>
                <w:sz w:val="22"/>
                <w:szCs w:val="22"/>
                <w14:ligatures w14:val="none"/>
              </w:rPr>
              <w:t>Nákup nového klanicového vleku s nosností do 10 tun za traktor s hydraulickým jeřábem a s drapákem pro nakládání dříví. Dochází k úspoře času, paliva a zlepšení bezpečnosti práce se dřevem. Pomocí tohoto vleku došlo ke zlepšení hospodaření na lesním pozemku a rychlosti zásahu proti případnému napadení lýkožroutem smrkovým. Žadatel je mladý lesník do 40 let.</w:t>
            </w:r>
          </w:p>
          <w:p w14:paraId="61D251B2" w14:textId="77777777" w:rsidR="00C94E4A" w:rsidRPr="00C94E4A" w:rsidRDefault="00C94E4A" w:rsidP="00C94E4A">
            <w:pPr>
              <w:spacing w:after="0" w:line="276" w:lineRule="auto"/>
              <w:ind w:left="720"/>
              <w:rPr>
                <w:rFonts w:ascii="Calibri" w:eastAsia="Calibri" w:hAnsi="Calibri" w:cs="Calibri"/>
                <w:kern w:val="0"/>
                <w:sz w:val="22"/>
                <w:szCs w:val="22"/>
                <w14:ligatures w14:val="none"/>
              </w:rPr>
            </w:pPr>
          </w:p>
          <w:p w14:paraId="5C9512AC" w14:textId="77777777" w:rsidR="00C94E4A" w:rsidRPr="00C94E4A" w:rsidRDefault="00C94E4A" w:rsidP="00C94E4A">
            <w:pPr>
              <w:spacing w:after="200" w:line="276" w:lineRule="auto"/>
              <w:rPr>
                <w:rFonts w:ascii="Calibri" w:eastAsia="Calibri" w:hAnsi="Calibri" w:cs="Calibri"/>
                <w:b/>
                <w:bCs/>
                <w:kern w:val="0"/>
                <w:sz w:val="22"/>
                <w:szCs w:val="22"/>
                <w14:ligatures w14:val="none"/>
              </w:rPr>
            </w:pPr>
            <w:r w:rsidRPr="00C94E4A">
              <w:rPr>
                <w:rFonts w:ascii="Calibri" w:eastAsia="Calibri" w:hAnsi="Calibri" w:cs="Calibri"/>
                <w:b/>
                <w:bCs/>
                <w:kern w:val="0"/>
                <w:sz w:val="22"/>
                <w:szCs w:val="22"/>
                <w14:ligatures w14:val="none"/>
              </w:rPr>
              <w:t>Městys Chlum u Třeboně</w:t>
            </w:r>
          </w:p>
          <w:p w14:paraId="5DFA37BC" w14:textId="77777777" w:rsidR="00C94E4A" w:rsidRPr="00C94E4A" w:rsidRDefault="00C94E4A" w:rsidP="00C94E4A">
            <w:pPr>
              <w:spacing w:after="0" w:line="276" w:lineRule="auto"/>
              <w:rPr>
                <w:rFonts w:ascii="Calibri" w:eastAsia="Calibri" w:hAnsi="Calibri" w:cs="Calibri"/>
                <w:i/>
                <w:iCs/>
                <w:color w:val="00B050"/>
                <w:kern w:val="0"/>
                <w:sz w:val="22"/>
                <w:szCs w:val="22"/>
                <w14:ligatures w14:val="none"/>
              </w:rPr>
            </w:pPr>
            <w:r w:rsidRPr="00C94E4A">
              <w:rPr>
                <w:rFonts w:ascii="Calibri" w:eastAsia="Calibri" w:hAnsi="Calibri" w:cs="Calibri"/>
                <w:i/>
                <w:iCs/>
                <w:color w:val="00B050"/>
                <w:kern w:val="0"/>
                <w:sz w:val="22"/>
                <w:szCs w:val="22"/>
                <w14:ligatures w14:val="none"/>
              </w:rPr>
              <w:t>22/009/19210/231/079/003309 – Stavební úpravy objektu ZŠ Chlum u Třeboně</w:t>
            </w:r>
          </w:p>
          <w:p w14:paraId="63390CAC" w14:textId="77777777" w:rsidR="00C94E4A" w:rsidRPr="00C94E4A" w:rsidRDefault="00C94E4A" w:rsidP="00C94E4A">
            <w:pPr>
              <w:numPr>
                <w:ilvl w:val="0"/>
                <w:numId w:val="11"/>
              </w:numPr>
              <w:spacing w:after="0" w:line="276" w:lineRule="auto"/>
              <w:rPr>
                <w:rFonts w:ascii="Calibri" w:eastAsia="Calibri" w:hAnsi="Calibri" w:cs="Calibri"/>
                <w:kern w:val="0"/>
                <w:sz w:val="22"/>
                <w:szCs w:val="22"/>
                <w14:ligatures w14:val="none"/>
              </w:rPr>
            </w:pPr>
            <w:r w:rsidRPr="00C94E4A">
              <w:rPr>
                <w:rFonts w:ascii="Calibri" w:eastAsia="Calibri" w:hAnsi="Calibri" w:cs="Calibri"/>
                <w:kern w:val="0"/>
                <w:sz w:val="22"/>
                <w:szCs w:val="22"/>
                <w14:ligatures w14:val="none"/>
              </w:rPr>
              <w:t xml:space="preserve">Hlavním cílem bylo zlepšení podmínek výuky na Základní škole Chlum u Třeboně, okres Jindřichův Hradec. Konkrétně se zlepšily podmínky výuky žáků 1. a 2. třídy. Realizací projektu došlo rovněž k zajištění lepší hospodárnost provozu (snížení energetické náročnosti budovy). Konkrétně došlo ke komplexní rekonstrukci vnějšího pláště objektu, který byl za hranicí své morální a fyzické životnosti a již nezbytně vyžadoval modernizaci. </w:t>
            </w:r>
          </w:p>
          <w:p w14:paraId="1EA81979" w14:textId="77777777" w:rsidR="00C94E4A" w:rsidRPr="00C94E4A" w:rsidRDefault="00C94E4A" w:rsidP="00C94E4A">
            <w:pPr>
              <w:spacing w:after="0" w:line="276" w:lineRule="auto"/>
              <w:ind w:left="720"/>
              <w:rPr>
                <w:rFonts w:ascii="Calibri" w:eastAsia="Calibri" w:hAnsi="Calibri" w:cs="Calibri"/>
                <w:kern w:val="0"/>
                <w:sz w:val="22"/>
                <w:szCs w:val="22"/>
                <w14:ligatures w14:val="none"/>
              </w:rPr>
            </w:pPr>
          </w:p>
          <w:p w14:paraId="31E5FB85" w14:textId="77777777" w:rsidR="00C94E4A" w:rsidRPr="00C94E4A" w:rsidRDefault="00C94E4A" w:rsidP="00C94E4A">
            <w:pPr>
              <w:spacing w:after="0" w:line="276" w:lineRule="auto"/>
              <w:rPr>
                <w:rFonts w:ascii="Calibri" w:eastAsia="Calibri" w:hAnsi="Calibri" w:cs="Calibri"/>
                <w:i/>
                <w:iCs/>
                <w:color w:val="00B050"/>
                <w:kern w:val="0"/>
                <w:sz w:val="22"/>
                <w:szCs w:val="22"/>
                <w14:ligatures w14:val="none"/>
              </w:rPr>
            </w:pPr>
            <w:r w:rsidRPr="00C94E4A">
              <w:rPr>
                <w:rFonts w:ascii="Calibri" w:eastAsia="Calibri" w:hAnsi="Calibri" w:cs="Calibri"/>
                <w:i/>
                <w:iCs/>
                <w:color w:val="00B050"/>
                <w:kern w:val="0"/>
                <w:sz w:val="22"/>
                <w:szCs w:val="22"/>
                <w14:ligatures w14:val="none"/>
              </w:rPr>
              <w:t>23/012/19210/231/079/002172 – Digitální úřední deska městyse Chlum u Třeboně</w:t>
            </w:r>
          </w:p>
          <w:p w14:paraId="5EEED882" w14:textId="77777777" w:rsidR="00C94E4A" w:rsidRPr="00C94E4A" w:rsidRDefault="00C94E4A" w:rsidP="00C94E4A">
            <w:pPr>
              <w:numPr>
                <w:ilvl w:val="0"/>
                <w:numId w:val="11"/>
              </w:numPr>
              <w:spacing w:after="200" w:line="276" w:lineRule="auto"/>
              <w:rPr>
                <w:rFonts w:ascii="Calibri" w:eastAsia="Calibri" w:hAnsi="Calibri" w:cs="Calibri"/>
                <w:kern w:val="0"/>
                <w:sz w:val="22"/>
                <w:szCs w:val="22"/>
                <w14:ligatures w14:val="none"/>
              </w:rPr>
            </w:pPr>
            <w:r w:rsidRPr="00C94E4A">
              <w:rPr>
                <w:rFonts w:ascii="Calibri" w:eastAsia="Calibri" w:hAnsi="Calibri" w:cs="Calibri"/>
                <w:kern w:val="0"/>
                <w:sz w:val="22"/>
                <w:szCs w:val="22"/>
                <w14:ligatures w14:val="none"/>
              </w:rPr>
              <w:t xml:space="preserve">Na základě aktuálního trendu digitalizace veřejné správy a ve snaze zajistit co nejlépe potřeby informování veřejnosti se vedení obce rozhodlo instalovat na veřejném prostranství před úřadem městyse novou digitální úřední desku. Výsledkem projektu je plně funkční a </w:t>
            </w:r>
            <w:r w:rsidRPr="00C94E4A">
              <w:rPr>
                <w:rFonts w:ascii="Calibri" w:eastAsia="Calibri" w:hAnsi="Calibri" w:cs="Calibri"/>
                <w:kern w:val="0"/>
                <w:sz w:val="22"/>
                <w:szCs w:val="22"/>
                <w14:ligatures w14:val="none"/>
              </w:rPr>
              <w:lastRenderedPageBreak/>
              <w:t>hojně využívaná digitální úřední deska v samostatně stojícím stojanu na veřejném prostranství před úřadem městyse</w:t>
            </w:r>
          </w:p>
          <w:p w14:paraId="54134DDC" w14:textId="77777777" w:rsidR="00997360" w:rsidRDefault="00C94E4A" w:rsidP="00997360">
            <w:pPr>
              <w:numPr>
                <w:ilvl w:val="0"/>
                <w:numId w:val="10"/>
              </w:numPr>
              <w:spacing w:after="200" w:line="276" w:lineRule="auto"/>
              <w:rPr>
                <w:rFonts w:ascii="Arial" w:eastAsia="Calibri" w:hAnsi="Arial" w:cs="Arial"/>
                <w:kern w:val="0"/>
                <w:sz w:val="20"/>
                <w:szCs w:val="20"/>
                <w14:ligatures w14:val="none"/>
              </w:rPr>
            </w:pPr>
            <w:r w:rsidRPr="00C94E4A">
              <w:rPr>
                <w:rFonts w:ascii="Arial" w:eastAsia="Calibri" w:hAnsi="Arial" w:cs="Arial"/>
                <w:kern w:val="0"/>
                <w:sz w:val="22"/>
                <w:szCs w:val="22"/>
                <w14:ligatures w14:val="none"/>
              </w:rPr>
              <w:t xml:space="preserve">téma </w:t>
            </w:r>
            <w:r w:rsidRPr="00C94E4A">
              <w:rPr>
                <w:rFonts w:ascii="Arial" w:eastAsia="Calibri" w:hAnsi="Arial" w:cs="Arial"/>
                <w:b/>
                <w:bCs/>
                <w:kern w:val="0"/>
                <w:sz w:val="20"/>
                <w:szCs w:val="20"/>
                <w14:ligatures w14:val="none"/>
              </w:rPr>
              <w:t xml:space="preserve">PODPORA PODNIKÁNÍ A NOVÉ PŘÍLEŽITOSTI NA VENKOVĚ </w:t>
            </w:r>
            <w:r w:rsidRPr="00C94E4A">
              <w:rPr>
                <w:rFonts w:ascii="Arial" w:eastAsia="Calibri" w:hAnsi="Arial" w:cs="Arial"/>
                <w:kern w:val="0"/>
                <w:sz w:val="20"/>
                <w:szCs w:val="20"/>
                <w14:ligatures w14:val="none"/>
              </w:rPr>
              <w:t xml:space="preserve">(délka trasy cca 55 km) </w:t>
            </w:r>
          </w:p>
          <w:p w14:paraId="32FB2C73" w14:textId="43B00DEE" w:rsidR="00C94E4A" w:rsidRPr="00997360" w:rsidRDefault="00C94E4A" w:rsidP="00997360">
            <w:pPr>
              <w:spacing w:after="200" w:line="276" w:lineRule="auto"/>
              <w:rPr>
                <w:rFonts w:ascii="Arial" w:eastAsia="Calibri" w:hAnsi="Arial" w:cs="Arial"/>
                <w:kern w:val="0"/>
                <w:sz w:val="20"/>
                <w:szCs w:val="20"/>
                <w14:ligatures w14:val="none"/>
              </w:rPr>
            </w:pPr>
            <w:r w:rsidRPr="00997360">
              <w:rPr>
                <w:rFonts w:ascii="Calibri" w:eastAsia="Calibri" w:hAnsi="Calibri" w:cs="Calibri"/>
                <w:b/>
                <w:bCs/>
                <w:kern w:val="0"/>
                <w:sz w:val="22"/>
                <w:szCs w:val="22"/>
                <w14:ligatures w14:val="none"/>
              </w:rPr>
              <w:t xml:space="preserve">Tušť: </w:t>
            </w:r>
          </w:p>
          <w:p w14:paraId="68E5186F" w14:textId="77777777" w:rsidR="00C94E4A" w:rsidRPr="00C94E4A" w:rsidRDefault="00C94E4A" w:rsidP="00C94E4A">
            <w:pPr>
              <w:spacing w:after="0" w:line="259" w:lineRule="auto"/>
              <w:contextualSpacing/>
              <w:rPr>
                <w:rFonts w:ascii="Calibri" w:eastAsia="Calibri" w:hAnsi="Calibri" w:cs="Calibri"/>
                <w:i/>
                <w:iCs/>
                <w:color w:val="00B050"/>
                <w:kern w:val="0"/>
                <w:sz w:val="22"/>
                <w:szCs w:val="22"/>
                <w14:ligatures w14:val="none"/>
              </w:rPr>
            </w:pPr>
            <w:r w:rsidRPr="00C94E4A">
              <w:rPr>
                <w:rFonts w:ascii="Calibri" w:eastAsia="Calibri" w:hAnsi="Calibri" w:cs="Calibri"/>
                <w:i/>
                <w:iCs/>
                <w:color w:val="00B050"/>
                <w:kern w:val="0"/>
                <w:sz w:val="22"/>
                <w:szCs w:val="22"/>
                <w14:ligatures w14:val="none"/>
              </w:rPr>
              <w:t>16/002/0642a/231/000760 – Penzion U farmáře – Miloš Cepák</w:t>
            </w:r>
          </w:p>
          <w:p w14:paraId="37E7404D" w14:textId="77777777" w:rsidR="00C94E4A" w:rsidRPr="00C94E4A" w:rsidRDefault="00C94E4A" w:rsidP="00C94E4A">
            <w:pPr>
              <w:numPr>
                <w:ilvl w:val="0"/>
                <w:numId w:val="12"/>
              </w:numPr>
              <w:spacing w:after="0" w:line="259" w:lineRule="auto"/>
              <w:contextualSpacing/>
              <w:rPr>
                <w:rFonts w:ascii="Calibri" w:eastAsia="Calibri" w:hAnsi="Calibri" w:cs="Calibri"/>
                <w:kern w:val="0"/>
                <w:sz w:val="22"/>
                <w:szCs w:val="22"/>
                <w14:ligatures w14:val="none"/>
              </w:rPr>
            </w:pPr>
            <w:r w:rsidRPr="00C94E4A">
              <w:rPr>
                <w:rFonts w:ascii="Calibri" w:eastAsia="Calibri" w:hAnsi="Calibri" w:cs="Calibri"/>
                <w:kern w:val="0"/>
                <w:sz w:val="22"/>
                <w:szCs w:val="22"/>
                <w14:ligatures w14:val="none"/>
              </w:rPr>
              <w:t>Projektem byly provedeny stavební úpravy a vybavení stávajícího objektu s cílem přestavby na dvě samostatné ubytovací jednotky v areálu zemědělské usedlosti v obci Tušť na Jindřichohradecku, včetně doprovodné infrastruktura (pergola, zpevněné a parkovací plochy, zeleň, terénní úpravy, ohradní zeď a oplocení).</w:t>
            </w:r>
          </w:p>
          <w:p w14:paraId="4280CAD2" w14:textId="77777777" w:rsidR="00997360" w:rsidRDefault="00997360" w:rsidP="00C94E4A">
            <w:pPr>
              <w:spacing w:after="0" w:line="259" w:lineRule="auto"/>
              <w:contextualSpacing/>
              <w:rPr>
                <w:rFonts w:ascii="Calibri" w:eastAsia="Calibri" w:hAnsi="Calibri" w:cs="Calibri"/>
                <w:i/>
                <w:iCs/>
                <w:color w:val="00B050"/>
                <w:kern w:val="0"/>
                <w:sz w:val="22"/>
                <w:szCs w:val="22"/>
                <w14:ligatures w14:val="none"/>
              </w:rPr>
            </w:pPr>
          </w:p>
          <w:p w14:paraId="3D9AABFB" w14:textId="287F9B97" w:rsidR="00C94E4A" w:rsidRPr="00C94E4A" w:rsidRDefault="00C94E4A" w:rsidP="00C94E4A">
            <w:pPr>
              <w:spacing w:after="0" w:line="259" w:lineRule="auto"/>
              <w:contextualSpacing/>
              <w:rPr>
                <w:rFonts w:ascii="Calibri" w:eastAsia="Calibri" w:hAnsi="Calibri" w:cs="Calibri"/>
                <w:i/>
                <w:iCs/>
                <w:color w:val="00B050"/>
                <w:kern w:val="0"/>
                <w:sz w:val="22"/>
                <w:szCs w:val="22"/>
                <w14:ligatures w14:val="none"/>
              </w:rPr>
            </w:pPr>
            <w:r w:rsidRPr="00C94E4A">
              <w:rPr>
                <w:rFonts w:ascii="Calibri" w:eastAsia="Calibri" w:hAnsi="Calibri" w:cs="Calibri"/>
                <w:i/>
                <w:iCs/>
                <w:color w:val="00B050"/>
                <w:kern w:val="0"/>
                <w:sz w:val="22"/>
                <w:szCs w:val="22"/>
                <w14:ligatures w14:val="none"/>
              </w:rPr>
              <w:t>20/010/0421a/231/000906 – Vybudování bourárny a zpracovny masa na Farmě Tušť</w:t>
            </w:r>
          </w:p>
          <w:p w14:paraId="71C48623" w14:textId="77777777" w:rsidR="00C94E4A" w:rsidRPr="00C94E4A" w:rsidRDefault="00C94E4A" w:rsidP="00C94E4A">
            <w:pPr>
              <w:numPr>
                <w:ilvl w:val="0"/>
                <w:numId w:val="12"/>
              </w:numPr>
              <w:spacing w:after="0" w:line="259" w:lineRule="auto"/>
              <w:contextualSpacing/>
              <w:rPr>
                <w:rFonts w:ascii="Calibri" w:eastAsia="Calibri" w:hAnsi="Calibri" w:cs="Calibri"/>
                <w:kern w:val="0"/>
                <w:sz w:val="22"/>
                <w:szCs w:val="22"/>
                <w14:ligatures w14:val="none"/>
              </w:rPr>
            </w:pPr>
            <w:r w:rsidRPr="00C94E4A">
              <w:rPr>
                <w:rFonts w:ascii="Calibri" w:eastAsia="Calibri" w:hAnsi="Calibri" w:cs="Calibri"/>
                <w:kern w:val="0"/>
                <w:sz w:val="22"/>
                <w:szCs w:val="22"/>
                <w14:ligatures w14:val="none"/>
              </w:rPr>
              <w:t>Výsledkem projektu bylo vybudování bourárny a zpracovny masa na Farmě Tušť, která se zabývá chovem skotu plemene Limousin a Charolais a ovcí Suffolk. Zároveň byla pořízena technologie a vybavení. Konkrétně chladící box, konvektomat, masomlýnek, varný kotel, vakuovačka masa, váhy, pokladna, nářezák a regály do prodejny. Zpracovna slouží ke zpracování vlastních produktů (jatečně upravená těla poražených zvířat z vlastního chovu) na konečné výrobky.</w:t>
            </w:r>
          </w:p>
          <w:p w14:paraId="1B5AD145" w14:textId="77777777" w:rsidR="00C94E4A" w:rsidRPr="00C94E4A" w:rsidRDefault="00C94E4A" w:rsidP="00C94E4A">
            <w:pPr>
              <w:spacing w:after="0" w:line="259" w:lineRule="auto"/>
              <w:contextualSpacing/>
              <w:rPr>
                <w:rFonts w:ascii="Calibri" w:eastAsia="Calibri" w:hAnsi="Calibri" w:cs="Calibri"/>
                <w:kern w:val="0"/>
                <w:sz w:val="22"/>
                <w:szCs w:val="22"/>
                <w14:ligatures w14:val="none"/>
              </w:rPr>
            </w:pPr>
          </w:p>
          <w:p w14:paraId="061B14EB" w14:textId="77777777" w:rsidR="00C94E4A" w:rsidRPr="00C94E4A" w:rsidRDefault="00C94E4A" w:rsidP="00C94E4A">
            <w:pPr>
              <w:spacing w:line="259" w:lineRule="auto"/>
              <w:rPr>
                <w:rFonts w:ascii="Calibri" w:eastAsia="Calibri" w:hAnsi="Calibri" w:cs="Calibri"/>
                <w:b/>
                <w:bCs/>
                <w:kern w:val="0"/>
                <w:sz w:val="22"/>
                <w:szCs w:val="22"/>
                <w14:ligatures w14:val="none"/>
              </w:rPr>
            </w:pPr>
            <w:r w:rsidRPr="00C94E4A">
              <w:rPr>
                <w:rFonts w:ascii="Calibri" w:eastAsia="Calibri" w:hAnsi="Calibri" w:cs="Calibri"/>
                <w:b/>
                <w:bCs/>
                <w:kern w:val="0"/>
                <w:sz w:val="22"/>
                <w:szCs w:val="22"/>
                <w14:ligatures w14:val="none"/>
              </w:rPr>
              <w:t>Spolí:</w:t>
            </w:r>
            <w:r w:rsidRPr="00C94E4A">
              <w:rPr>
                <w:rFonts w:ascii="Calibri" w:eastAsia="Calibri" w:hAnsi="Calibri" w:cs="Calibri"/>
                <w:kern w:val="0"/>
                <w:sz w:val="22"/>
                <w:szCs w:val="22"/>
                <w14:ligatures w14:val="none"/>
              </w:rPr>
              <w:t xml:space="preserve">     </w:t>
            </w:r>
            <w:r w:rsidRPr="00C94E4A">
              <w:rPr>
                <w:rFonts w:ascii="Calibri" w:eastAsia="Calibri" w:hAnsi="Calibri" w:cs="Calibri"/>
                <w:color w:val="000000"/>
                <w:kern w:val="0"/>
                <w:sz w:val="22"/>
                <w:szCs w:val="22"/>
                <w:shd w:val="clear" w:color="auto" w:fill="AFC8DE"/>
                <w14:ligatures w14:val="none"/>
              </w:rPr>
              <w:t>HYDRO &amp; KOV s.r.o.</w:t>
            </w:r>
          </w:p>
          <w:p w14:paraId="57FE2E79" w14:textId="77777777" w:rsidR="00C94E4A" w:rsidRPr="00C94E4A" w:rsidRDefault="00C94E4A" w:rsidP="00C94E4A">
            <w:pPr>
              <w:spacing w:after="0" w:line="259" w:lineRule="auto"/>
              <w:rPr>
                <w:rFonts w:ascii="Calibri" w:eastAsia="Calibri" w:hAnsi="Calibri" w:cs="Calibri"/>
                <w:i/>
                <w:iCs/>
                <w:color w:val="00B050"/>
                <w:kern w:val="0"/>
                <w:sz w:val="22"/>
                <w:szCs w:val="22"/>
                <w14:ligatures w14:val="none"/>
              </w:rPr>
            </w:pPr>
            <w:r w:rsidRPr="00C94E4A">
              <w:rPr>
                <w:rFonts w:ascii="Calibri" w:eastAsia="Calibri" w:hAnsi="Calibri" w:cs="Calibri"/>
                <w:i/>
                <w:iCs/>
                <w:color w:val="00B050"/>
                <w:kern w:val="0"/>
                <w:sz w:val="22"/>
                <w:szCs w:val="22"/>
                <w14:ligatures w14:val="none"/>
              </w:rPr>
              <w:t xml:space="preserve">17/004/0641a/231/000551 – Investice do nezemědělských činností </w:t>
            </w:r>
          </w:p>
          <w:p w14:paraId="4D49AD26" w14:textId="77777777" w:rsidR="00C94E4A" w:rsidRPr="00C94E4A" w:rsidRDefault="00C94E4A" w:rsidP="00C94E4A">
            <w:pPr>
              <w:numPr>
                <w:ilvl w:val="0"/>
                <w:numId w:val="12"/>
              </w:numPr>
              <w:spacing w:after="0" w:line="259" w:lineRule="auto"/>
              <w:contextualSpacing/>
              <w:rPr>
                <w:rFonts w:ascii="Calibri" w:eastAsia="Calibri" w:hAnsi="Calibri" w:cs="Calibri"/>
                <w:kern w:val="0"/>
                <w:sz w:val="22"/>
                <w:szCs w:val="22"/>
                <w14:ligatures w14:val="none"/>
              </w:rPr>
            </w:pPr>
            <w:r w:rsidRPr="00C94E4A">
              <w:rPr>
                <w:rFonts w:ascii="Calibri" w:eastAsia="Calibri" w:hAnsi="Calibri" w:cs="Calibri"/>
                <w:kern w:val="0"/>
                <w:sz w:val="22"/>
                <w:szCs w:val="22"/>
                <w14:ligatures w14:val="none"/>
              </w:rPr>
              <w:t>Žadatel podniká v dřevovýrobě a stavebních činnostech, konkrétně zhotovení vodních děl jako jsou rybníky atd. Předmětem projektu byl nákup nového moderního pásového bagru do stavební výroby. Do dřevovýroby ve Spolí pak nákup štípače na dřevo (procesoru) a podávací stůl na zpracování dřevního odpadu. Dalším výstupem byla modernizace místnosti sociálního zázemí pro zaměstnance a vyřešení ohřevu užitkové vody pomocí instalace solárních kolektorů.</w:t>
            </w:r>
          </w:p>
          <w:p w14:paraId="113C004B" w14:textId="77777777" w:rsidR="00997360" w:rsidRDefault="00997360" w:rsidP="00C94E4A">
            <w:pPr>
              <w:spacing w:after="0" w:line="259" w:lineRule="auto"/>
              <w:contextualSpacing/>
              <w:rPr>
                <w:rFonts w:ascii="Calibri" w:eastAsia="Calibri" w:hAnsi="Calibri" w:cs="Calibri"/>
                <w:i/>
                <w:iCs/>
                <w:color w:val="00B050"/>
                <w:kern w:val="0"/>
                <w:sz w:val="22"/>
                <w:szCs w:val="22"/>
                <w14:ligatures w14:val="none"/>
              </w:rPr>
            </w:pPr>
          </w:p>
          <w:p w14:paraId="1E8478CD" w14:textId="61F1B866" w:rsidR="00C94E4A" w:rsidRPr="00C94E4A" w:rsidRDefault="00C94E4A" w:rsidP="00C94E4A">
            <w:pPr>
              <w:spacing w:after="0" w:line="259" w:lineRule="auto"/>
              <w:contextualSpacing/>
              <w:rPr>
                <w:rFonts w:ascii="Calibri" w:eastAsia="Calibri" w:hAnsi="Calibri" w:cs="Calibri"/>
                <w:i/>
                <w:iCs/>
                <w:color w:val="00B050"/>
                <w:kern w:val="0"/>
                <w:sz w:val="22"/>
                <w:szCs w:val="22"/>
                <w14:ligatures w14:val="none"/>
              </w:rPr>
            </w:pPr>
            <w:r w:rsidRPr="00C94E4A">
              <w:rPr>
                <w:rFonts w:ascii="Calibri" w:eastAsia="Calibri" w:hAnsi="Calibri" w:cs="Calibri"/>
                <w:i/>
                <w:iCs/>
                <w:color w:val="00B050"/>
                <w:kern w:val="0"/>
                <w:sz w:val="22"/>
                <w:szCs w:val="22"/>
                <w14:ligatures w14:val="none"/>
              </w:rPr>
              <w:t>19/008/0641a/231/000313 – Investice do nezemědělských činností</w:t>
            </w:r>
          </w:p>
          <w:p w14:paraId="5B1B1CD3" w14:textId="77777777" w:rsidR="00C94E4A" w:rsidRPr="00C94E4A" w:rsidRDefault="00C94E4A" w:rsidP="00C94E4A">
            <w:pPr>
              <w:numPr>
                <w:ilvl w:val="0"/>
                <w:numId w:val="12"/>
              </w:numPr>
              <w:spacing w:after="200" w:line="259" w:lineRule="auto"/>
              <w:contextualSpacing/>
              <w:rPr>
                <w:rFonts w:ascii="Calibri" w:eastAsia="Calibri" w:hAnsi="Calibri" w:cs="Calibri"/>
                <w:kern w:val="0"/>
                <w:sz w:val="22"/>
                <w:szCs w:val="22"/>
                <w14:ligatures w14:val="none"/>
              </w:rPr>
            </w:pPr>
            <w:r w:rsidRPr="00C94E4A">
              <w:rPr>
                <w:rFonts w:ascii="Calibri" w:eastAsia="Calibri" w:hAnsi="Calibri" w:cs="Calibri"/>
                <w:kern w:val="0"/>
                <w:sz w:val="22"/>
                <w:szCs w:val="22"/>
                <w14:ligatures w14:val="none"/>
              </w:rPr>
              <w:t>Podpořen byl nákup stavební techniky - pásový dozer</w:t>
            </w:r>
          </w:p>
          <w:p w14:paraId="3A2DA804" w14:textId="45E3EB8D" w:rsidR="00C94E4A" w:rsidRPr="00C94E4A" w:rsidRDefault="00C94E4A" w:rsidP="00C94E4A">
            <w:pPr>
              <w:spacing w:after="0" w:line="259" w:lineRule="auto"/>
              <w:contextualSpacing/>
              <w:rPr>
                <w:rFonts w:ascii="Calibri" w:eastAsia="Calibri" w:hAnsi="Calibri" w:cs="Calibri"/>
                <w:i/>
                <w:iCs/>
                <w:color w:val="00B050"/>
                <w:kern w:val="0"/>
                <w:sz w:val="22"/>
                <w:szCs w:val="22"/>
                <w14:ligatures w14:val="none"/>
              </w:rPr>
            </w:pPr>
            <w:r w:rsidRPr="00C94E4A">
              <w:rPr>
                <w:rFonts w:ascii="Calibri" w:eastAsia="Calibri" w:hAnsi="Calibri" w:cs="Calibri"/>
                <w:i/>
                <w:iCs/>
                <w:color w:val="00B050"/>
                <w:kern w:val="0"/>
                <w:sz w:val="22"/>
                <w:szCs w:val="22"/>
                <w14:ligatures w14:val="none"/>
              </w:rPr>
              <w:t>18/006/0641a/231/000194 – Investice do nezemědělských činností II</w:t>
            </w:r>
          </w:p>
          <w:p w14:paraId="0493615F" w14:textId="77777777" w:rsidR="00C94E4A" w:rsidRPr="00C94E4A" w:rsidRDefault="00C94E4A" w:rsidP="00C94E4A">
            <w:pPr>
              <w:numPr>
                <w:ilvl w:val="0"/>
                <w:numId w:val="12"/>
              </w:numPr>
              <w:spacing w:after="200" w:line="259" w:lineRule="auto"/>
              <w:contextualSpacing/>
              <w:rPr>
                <w:rFonts w:ascii="Calibri" w:eastAsia="Calibri" w:hAnsi="Calibri" w:cs="Calibri"/>
                <w:kern w:val="0"/>
                <w:sz w:val="22"/>
                <w:szCs w:val="22"/>
                <w14:ligatures w14:val="none"/>
              </w:rPr>
            </w:pPr>
            <w:r w:rsidRPr="00C94E4A">
              <w:rPr>
                <w:rFonts w:ascii="Calibri" w:eastAsia="Calibri" w:hAnsi="Calibri" w:cs="Calibri"/>
                <w:kern w:val="0"/>
                <w:sz w:val="22"/>
                <w:szCs w:val="22"/>
                <w14:ligatures w14:val="none"/>
              </w:rPr>
              <w:t>Předmětem projektu je modernizace pilnice – instalace teplovzdušných solárních kolektorů, nákup stavební techniky (demoliční kleště, válec) a nákup vysokozdvižného vozíku</w:t>
            </w:r>
          </w:p>
          <w:p w14:paraId="250B2AAB" w14:textId="77777777" w:rsidR="00C94E4A" w:rsidRPr="00C94E4A" w:rsidRDefault="00C94E4A" w:rsidP="00C94E4A">
            <w:pPr>
              <w:spacing w:line="259" w:lineRule="auto"/>
              <w:contextualSpacing/>
              <w:rPr>
                <w:rFonts w:ascii="Calibri" w:eastAsia="Calibri" w:hAnsi="Calibri" w:cs="Calibri"/>
                <w:b/>
                <w:bCs/>
                <w:kern w:val="0"/>
                <w:sz w:val="22"/>
                <w:szCs w:val="22"/>
                <w14:ligatures w14:val="none"/>
              </w:rPr>
            </w:pPr>
            <w:r w:rsidRPr="00C94E4A">
              <w:rPr>
                <w:rFonts w:ascii="Calibri" w:eastAsia="Calibri" w:hAnsi="Calibri" w:cs="Calibri"/>
                <w:b/>
                <w:bCs/>
                <w:kern w:val="0"/>
                <w:sz w:val="22"/>
                <w:szCs w:val="22"/>
                <w14:ligatures w14:val="none"/>
              </w:rPr>
              <w:t>Dvorce:</w:t>
            </w:r>
          </w:p>
          <w:p w14:paraId="38709B98" w14:textId="77777777" w:rsidR="00C94E4A" w:rsidRPr="00C94E4A" w:rsidRDefault="00C94E4A" w:rsidP="00C94E4A">
            <w:pPr>
              <w:spacing w:after="0" w:line="259" w:lineRule="auto"/>
              <w:contextualSpacing/>
              <w:rPr>
                <w:rFonts w:ascii="Calibri" w:eastAsia="Calibri" w:hAnsi="Calibri" w:cs="Calibri"/>
                <w:i/>
                <w:iCs/>
                <w:color w:val="00B050"/>
                <w:kern w:val="0"/>
                <w:sz w:val="22"/>
                <w:szCs w:val="22"/>
                <w14:ligatures w14:val="none"/>
              </w:rPr>
            </w:pPr>
            <w:r w:rsidRPr="00C94E4A">
              <w:rPr>
                <w:rFonts w:ascii="Calibri" w:eastAsia="Calibri" w:hAnsi="Calibri" w:cs="Calibri"/>
                <w:i/>
                <w:iCs/>
                <w:color w:val="00B050"/>
                <w:kern w:val="0"/>
                <w:sz w:val="22"/>
                <w:szCs w:val="22"/>
                <w14:ligatures w14:val="none"/>
              </w:rPr>
              <w:t>16/003/0411a/231/003735 – Investice do zemědělských podniků – Ing. Petr Habersberger</w:t>
            </w:r>
          </w:p>
          <w:p w14:paraId="530DD5E8" w14:textId="77777777" w:rsidR="00C94E4A" w:rsidRPr="00C94E4A" w:rsidRDefault="00C94E4A" w:rsidP="00C94E4A">
            <w:pPr>
              <w:numPr>
                <w:ilvl w:val="0"/>
                <w:numId w:val="12"/>
              </w:numPr>
              <w:spacing w:after="0" w:line="259" w:lineRule="auto"/>
              <w:contextualSpacing/>
              <w:rPr>
                <w:rFonts w:ascii="Calibri" w:eastAsia="Calibri" w:hAnsi="Calibri" w:cs="Calibri"/>
                <w:kern w:val="0"/>
                <w:sz w:val="22"/>
                <w:szCs w:val="22"/>
                <w14:ligatures w14:val="none"/>
              </w:rPr>
            </w:pPr>
            <w:r w:rsidRPr="00C94E4A">
              <w:rPr>
                <w:rFonts w:ascii="Calibri" w:eastAsia="Calibri" w:hAnsi="Calibri" w:cs="Calibri"/>
                <w:kern w:val="0"/>
                <w:sz w:val="22"/>
                <w:szCs w:val="22"/>
                <w14:ligatures w14:val="none"/>
              </w:rPr>
              <w:t>Předmětem projektu byl nákup zemědělských strojů, jmenovitě se jedná o diskový žací stroj a shrnovač píce.</w:t>
            </w:r>
          </w:p>
          <w:p w14:paraId="54D40E41" w14:textId="77777777" w:rsidR="00C94E4A" w:rsidRPr="00C94E4A" w:rsidRDefault="00C94E4A" w:rsidP="00C94E4A">
            <w:pPr>
              <w:tabs>
                <w:tab w:val="center" w:pos="1985"/>
                <w:tab w:val="center" w:pos="6521"/>
              </w:tabs>
              <w:spacing w:after="0" w:line="240" w:lineRule="auto"/>
              <w:rPr>
                <w:rFonts w:ascii="Arial" w:eastAsia="Calibri" w:hAnsi="Arial" w:cs="Arial"/>
                <w:kern w:val="0"/>
                <w:sz w:val="22"/>
                <w:szCs w:val="22"/>
                <w:lang w:eastAsia="cs-CZ"/>
                <w14:ligatures w14:val="none"/>
              </w:rPr>
            </w:pPr>
          </w:p>
        </w:tc>
      </w:tr>
    </w:tbl>
    <w:p w14:paraId="37EEE034" w14:textId="77777777" w:rsidR="00C94E4A" w:rsidRDefault="00C94E4A" w:rsidP="00997360"/>
    <w:sectPr w:rsidR="00C94E4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206C9" w14:textId="77777777" w:rsidR="00307CC4" w:rsidRDefault="00307CC4" w:rsidP="00997360">
      <w:pPr>
        <w:spacing w:after="0" w:line="240" w:lineRule="auto"/>
      </w:pPr>
      <w:r>
        <w:separator/>
      </w:r>
    </w:p>
  </w:endnote>
  <w:endnote w:type="continuationSeparator" w:id="0">
    <w:p w14:paraId="77327A9F" w14:textId="77777777" w:rsidR="00307CC4" w:rsidRDefault="00307CC4" w:rsidP="00997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05891" w14:textId="77777777" w:rsidR="00307CC4" w:rsidRDefault="00307CC4" w:rsidP="00997360">
      <w:pPr>
        <w:spacing w:after="0" w:line="240" w:lineRule="auto"/>
      </w:pPr>
      <w:r>
        <w:separator/>
      </w:r>
    </w:p>
  </w:footnote>
  <w:footnote w:type="continuationSeparator" w:id="0">
    <w:p w14:paraId="2AFDD92D" w14:textId="77777777" w:rsidR="00307CC4" w:rsidRDefault="00307CC4" w:rsidP="009973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74E94"/>
    <w:multiLevelType w:val="hybridMultilevel"/>
    <w:tmpl w:val="5922E17C"/>
    <w:lvl w:ilvl="0" w:tplc="DAA4752A">
      <w:numFmt w:val="bullet"/>
      <w:lvlText w:val="-"/>
      <w:lvlJc w:val="left"/>
      <w:pPr>
        <w:ind w:left="720" w:hanging="360"/>
      </w:pPr>
      <w:rPr>
        <w:rFonts w:ascii="Arial" w:eastAsia="Aptos" w:hAnsi="Arial" w:cs="Arial" w:hint="default"/>
        <w:b/>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7CF3EA4"/>
    <w:multiLevelType w:val="hybridMultilevel"/>
    <w:tmpl w:val="C08088C2"/>
    <w:lvl w:ilvl="0" w:tplc="391E7D8C">
      <w:numFmt w:val="bullet"/>
      <w:lvlText w:val="-"/>
      <w:lvlJc w:val="left"/>
      <w:pPr>
        <w:ind w:left="720" w:hanging="360"/>
      </w:pPr>
      <w:rPr>
        <w:rFonts w:ascii="Arial" w:eastAsia="Aptos" w:hAnsi="Arial" w:cs="Arial" w:hint="default"/>
        <w:b/>
        <w:color w:val="000000"/>
        <w:sz w:val="17"/>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63F2AC9"/>
    <w:multiLevelType w:val="hybridMultilevel"/>
    <w:tmpl w:val="C1A2F00C"/>
    <w:lvl w:ilvl="0" w:tplc="04050011">
      <w:start w:val="1"/>
      <w:numFmt w:val="decimal"/>
      <w:lvlText w:val="%1)"/>
      <w:lvlJc w:val="left"/>
      <w:pPr>
        <w:ind w:left="720" w:hanging="360"/>
      </w:pPr>
      <w:rPr>
        <w:rFonts w:hint="default"/>
      </w:rPr>
    </w:lvl>
    <w:lvl w:ilvl="1" w:tplc="7FC04792">
      <w:numFmt w:val="bullet"/>
      <w:lvlText w:val="–"/>
      <w:lvlJc w:val="left"/>
      <w:pPr>
        <w:ind w:left="1440" w:hanging="360"/>
      </w:pPr>
      <w:rPr>
        <w:rFonts w:ascii="Arial" w:eastAsia="Calibri"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17A071A"/>
    <w:multiLevelType w:val="hybridMultilevel"/>
    <w:tmpl w:val="5076179A"/>
    <w:lvl w:ilvl="0" w:tplc="89AC134A">
      <w:start w:val="1"/>
      <w:numFmt w:val="decimal"/>
      <w:lvlText w:val="%1."/>
      <w:lvlJc w:val="left"/>
      <w:pPr>
        <w:tabs>
          <w:tab w:val="num" w:pos="720"/>
        </w:tabs>
        <w:ind w:left="720" w:hanging="360"/>
      </w:pPr>
      <w:rPr>
        <w:rFonts w:ascii="Arial" w:hAnsi="Arial" w:cs="Arial" w:hint="default"/>
        <w:b w:val="0"/>
      </w:rPr>
    </w:lvl>
    <w:lvl w:ilvl="1" w:tplc="99420964">
      <w:start w:val="5"/>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68D3A6A"/>
    <w:multiLevelType w:val="hybridMultilevel"/>
    <w:tmpl w:val="209AF6D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45F649A"/>
    <w:multiLevelType w:val="hybridMultilevel"/>
    <w:tmpl w:val="D63A215E"/>
    <w:lvl w:ilvl="0" w:tplc="CC6028BA">
      <w:start w:val="1"/>
      <w:numFmt w:val="bullet"/>
      <w:lvlText w:val="-"/>
      <w:lvlJc w:val="left"/>
      <w:pPr>
        <w:ind w:left="720" w:hanging="360"/>
      </w:pPr>
      <w:rPr>
        <w:rFonts w:ascii="Arial" w:eastAsia="Aptos" w:hAnsi="Arial" w:cs="Arial" w:hint="default"/>
        <w:color w:val="000000"/>
        <w:sz w:val="19"/>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EE52911"/>
    <w:multiLevelType w:val="hybridMultilevel"/>
    <w:tmpl w:val="3C32AD7C"/>
    <w:lvl w:ilvl="0" w:tplc="D900893E">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F514968"/>
    <w:multiLevelType w:val="hybridMultilevel"/>
    <w:tmpl w:val="F0E634A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5A0B2A"/>
    <w:multiLevelType w:val="hybridMultilevel"/>
    <w:tmpl w:val="C0A2BF30"/>
    <w:lvl w:ilvl="0" w:tplc="10865DD0">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E9C7323"/>
    <w:multiLevelType w:val="multilevel"/>
    <w:tmpl w:val="0405001D"/>
    <w:lvl w:ilvl="0">
      <w:start w:val="1"/>
      <w:numFmt w:val="decimal"/>
      <w:lvlText w:val="%1)"/>
      <w:lvlJc w:val="left"/>
      <w:pPr>
        <w:ind w:left="360" w:hanging="360"/>
      </w:pPr>
      <w:rPr>
        <w:rFonts w:hint="default"/>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40F19C1"/>
    <w:multiLevelType w:val="hybridMultilevel"/>
    <w:tmpl w:val="634E18BE"/>
    <w:lvl w:ilvl="0" w:tplc="10865DD0">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F96D38"/>
    <w:multiLevelType w:val="hybridMultilevel"/>
    <w:tmpl w:val="102838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40115239">
    <w:abstractNumId w:val="3"/>
  </w:num>
  <w:num w:numId="2" w16cid:durableId="241455474">
    <w:abstractNumId w:val="6"/>
  </w:num>
  <w:num w:numId="3" w16cid:durableId="1989896016">
    <w:abstractNumId w:val="9"/>
  </w:num>
  <w:num w:numId="4" w16cid:durableId="749079543">
    <w:abstractNumId w:val="11"/>
  </w:num>
  <w:num w:numId="5" w16cid:durableId="500849390">
    <w:abstractNumId w:val="7"/>
  </w:num>
  <w:num w:numId="6" w16cid:durableId="723260438">
    <w:abstractNumId w:val="2"/>
  </w:num>
  <w:num w:numId="7" w16cid:durableId="942346105">
    <w:abstractNumId w:val="8"/>
  </w:num>
  <w:num w:numId="8" w16cid:durableId="1100878517">
    <w:abstractNumId w:val="10"/>
  </w:num>
  <w:num w:numId="9" w16cid:durableId="800541366">
    <w:abstractNumId w:val="5"/>
  </w:num>
  <w:num w:numId="10" w16cid:durableId="659894966">
    <w:abstractNumId w:val="4"/>
  </w:num>
  <w:num w:numId="11" w16cid:durableId="416367297">
    <w:abstractNumId w:val="0"/>
  </w:num>
  <w:num w:numId="12" w16cid:durableId="20174616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E4A"/>
    <w:rsid w:val="001E1790"/>
    <w:rsid w:val="001E3CA1"/>
    <w:rsid w:val="00207321"/>
    <w:rsid w:val="00233DEC"/>
    <w:rsid w:val="00307CC4"/>
    <w:rsid w:val="003A4C77"/>
    <w:rsid w:val="003E2D7A"/>
    <w:rsid w:val="004B4C94"/>
    <w:rsid w:val="00506135"/>
    <w:rsid w:val="00584E95"/>
    <w:rsid w:val="005B0FD7"/>
    <w:rsid w:val="00694F0A"/>
    <w:rsid w:val="006C1B13"/>
    <w:rsid w:val="00736DBA"/>
    <w:rsid w:val="0075323B"/>
    <w:rsid w:val="00791221"/>
    <w:rsid w:val="007F6245"/>
    <w:rsid w:val="008145D9"/>
    <w:rsid w:val="00880609"/>
    <w:rsid w:val="008829FE"/>
    <w:rsid w:val="00893062"/>
    <w:rsid w:val="008D2037"/>
    <w:rsid w:val="008E6B94"/>
    <w:rsid w:val="00936B2D"/>
    <w:rsid w:val="00997360"/>
    <w:rsid w:val="009E194B"/>
    <w:rsid w:val="00A021B0"/>
    <w:rsid w:val="00A20315"/>
    <w:rsid w:val="00A2213C"/>
    <w:rsid w:val="00A62116"/>
    <w:rsid w:val="00AE1CCA"/>
    <w:rsid w:val="00B2273D"/>
    <w:rsid w:val="00B5203A"/>
    <w:rsid w:val="00C4439A"/>
    <w:rsid w:val="00C94E4A"/>
    <w:rsid w:val="00D3329E"/>
    <w:rsid w:val="00D535AD"/>
    <w:rsid w:val="00D57239"/>
    <w:rsid w:val="00D96064"/>
    <w:rsid w:val="00DB1BC9"/>
    <w:rsid w:val="00E3742A"/>
    <w:rsid w:val="00E97428"/>
    <w:rsid w:val="00ED2FD2"/>
    <w:rsid w:val="00F14C62"/>
    <w:rsid w:val="00F95606"/>
    <w:rsid w:val="00FA236D"/>
    <w:rsid w:val="00FF0AE9"/>
    <w:rsid w:val="00FF42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6CEED"/>
  <w15:chartTrackingRefBased/>
  <w15:docId w15:val="{92093AA2-8E8D-4B1A-8C4E-331B72CBF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C94E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C94E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C94E4A"/>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C94E4A"/>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C94E4A"/>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C94E4A"/>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C94E4A"/>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C94E4A"/>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C94E4A"/>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94E4A"/>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C94E4A"/>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C94E4A"/>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C94E4A"/>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C94E4A"/>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C94E4A"/>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C94E4A"/>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C94E4A"/>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C94E4A"/>
    <w:rPr>
      <w:rFonts w:eastAsiaTheme="majorEastAsia" w:cstheme="majorBidi"/>
      <w:color w:val="272727" w:themeColor="text1" w:themeTint="D8"/>
    </w:rPr>
  </w:style>
  <w:style w:type="paragraph" w:styleId="Nzev">
    <w:name w:val="Title"/>
    <w:basedOn w:val="Normln"/>
    <w:next w:val="Normln"/>
    <w:link w:val="NzevChar"/>
    <w:uiPriority w:val="10"/>
    <w:qFormat/>
    <w:rsid w:val="00C94E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94E4A"/>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C94E4A"/>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C94E4A"/>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C94E4A"/>
    <w:pPr>
      <w:spacing w:before="160"/>
      <w:jc w:val="center"/>
    </w:pPr>
    <w:rPr>
      <w:i/>
      <w:iCs/>
      <w:color w:val="404040" w:themeColor="text1" w:themeTint="BF"/>
    </w:rPr>
  </w:style>
  <w:style w:type="character" w:customStyle="1" w:styleId="CittChar">
    <w:name w:val="Citát Char"/>
    <w:basedOn w:val="Standardnpsmoodstavce"/>
    <w:link w:val="Citt"/>
    <w:uiPriority w:val="29"/>
    <w:rsid w:val="00C94E4A"/>
    <w:rPr>
      <w:i/>
      <w:iCs/>
      <w:color w:val="404040" w:themeColor="text1" w:themeTint="BF"/>
    </w:rPr>
  </w:style>
  <w:style w:type="paragraph" w:styleId="Odstavecseseznamem">
    <w:name w:val="List Paragraph"/>
    <w:basedOn w:val="Normln"/>
    <w:uiPriority w:val="34"/>
    <w:qFormat/>
    <w:rsid w:val="00C94E4A"/>
    <w:pPr>
      <w:ind w:left="720"/>
      <w:contextualSpacing/>
    </w:pPr>
  </w:style>
  <w:style w:type="character" w:styleId="Zdraznnintenzivn">
    <w:name w:val="Intense Emphasis"/>
    <w:basedOn w:val="Standardnpsmoodstavce"/>
    <w:uiPriority w:val="21"/>
    <w:qFormat/>
    <w:rsid w:val="00C94E4A"/>
    <w:rPr>
      <w:i/>
      <w:iCs/>
      <w:color w:val="0F4761" w:themeColor="accent1" w:themeShade="BF"/>
    </w:rPr>
  </w:style>
  <w:style w:type="paragraph" w:styleId="Vrazncitt">
    <w:name w:val="Intense Quote"/>
    <w:basedOn w:val="Normln"/>
    <w:next w:val="Normln"/>
    <w:link w:val="VrazncittChar"/>
    <w:uiPriority w:val="30"/>
    <w:qFormat/>
    <w:rsid w:val="00C94E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C94E4A"/>
    <w:rPr>
      <w:i/>
      <w:iCs/>
      <w:color w:val="0F4761" w:themeColor="accent1" w:themeShade="BF"/>
    </w:rPr>
  </w:style>
  <w:style w:type="character" w:styleId="Odkazintenzivn">
    <w:name w:val="Intense Reference"/>
    <w:basedOn w:val="Standardnpsmoodstavce"/>
    <w:uiPriority w:val="32"/>
    <w:qFormat/>
    <w:rsid w:val="00C94E4A"/>
    <w:rPr>
      <w:b/>
      <w:bCs/>
      <w:smallCaps/>
      <w:color w:val="0F4761" w:themeColor="accent1" w:themeShade="BF"/>
      <w:spacing w:val="5"/>
    </w:rPr>
  </w:style>
  <w:style w:type="paragraph" w:styleId="Zhlav">
    <w:name w:val="header"/>
    <w:basedOn w:val="Normln"/>
    <w:link w:val="ZhlavChar"/>
    <w:uiPriority w:val="99"/>
    <w:unhideWhenUsed/>
    <w:rsid w:val="0099736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97360"/>
  </w:style>
  <w:style w:type="paragraph" w:styleId="Zpat">
    <w:name w:val="footer"/>
    <w:basedOn w:val="Normln"/>
    <w:link w:val="ZpatChar"/>
    <w:uiPriority w:val="99"/>
    <w:unhideWhenUsed/>
    <w:rsid w:val="00997360"/>
    <w:pPr>
      <w:tabs>
        <w:tab w:val="center" w:pos="4536"/>
        <w:tab w:val="right" w:pos="9072"/>
      </w:tabs>
      <w:spacing w:after="0" w:line="240" w:lineRule="auto"/>
    </w:pPr>
  </w:style>
  <w:style w:type="character" w:customStyle="1" w:styleId="ZpatChar">
    <w:name w:val="Zápatí Char"/>
    <w:basedOn w:val="Standardnpsmoodstavce"/>
    <w:link w:val="Zpat"/>
    <w:uiPriority w:val="99"/>
    <w:rsid w:val="009973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2148</Words>
  <Characters>12675</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Věra Libichová</dc:creator>
  <cp:keywords/>
  <dc:description/>
  <cp:lastModifiedBy>Věra Libichová</cp:lastModifiedBy>
  <cp:revision>12</cp:revision>
  <cp:lastPrinted>2025-10-03T09:23:00Z</cp:lastPrinted>
  <dcterms:created xsi:type="dcterms:W3CDTF">2025-09-23T14:50:00Z</dcterms:created>
  <dcterms:modified xsi:type="dcterms:W3CDTF">2025-10-13T10:29:00Z</dcterms:modified>
</cp:coreProperties>
</file>