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07F80" w:rsidRDefault="00316F36" w:rsidP="00316F36">
      <w:pPr>
        <w:jc w:val="both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1058545</wp:posOffset>
                </wp:positionH>
                <wp:positionV relativeFrom="paragraph">
                  <wp:posOffset>106045</wp:posOffset>
                </wp:positionV>
                <wp:extent cx="5318760" cy="480060"/>
                <wp:effectExtent l="0" t="0" r="15240" b="1524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8760" cy="480060"/>
                        </a:xfrm>
                        <a:prstGeom prst="rect">
                          <a:avLst/>
                        </a:prstGeom>
                        <a:solidFill>
                          <a:srgbClr val="006600"/>
                        </a:solidFill>
                        <a:ln/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16F36" w:rsidRPr="00316F36" w:rsidRDefault="00316F36" w:rsidP="00316F36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Spolek pro obnovu venkova České republiky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83.35pt;margin-top:8.35pt;width:418.8pt;height:37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" fillcolor="#060" strokecolor="#4e6128 [1606]" strokeweight="2pt">
                <v:textbox>
                  <w:txbxContent>
                    <w:p w:rsidR="00316F36" w:rsidRPr="00316F36" w:rsidRDefault="00316F36" w:rsidP="00316F36">
                      <w:pPr>
                        <w:spacing w:line="240" w:lineRule="auto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Spolek pro obnovu venkova České republiky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>
            <wp:extent cx="1010431" cy="982980"/>
            <wp:effectExtent l="0" t="0" r="0" b="7620"/>
            <wp:docPr id="1" name="Obrázek 1" descr="C:\Users\VRA~1\AppData\Local\Temp\logo-spov-ke-staze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RA~1\AppData\Local\Temp\logo-spov-ke-stazen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479" cy="984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F36" w:rsidRPr="00316F36" w:rsidRDefault="00316F36" w:rsidP="00316F36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20"/>
          <w:lang w:eastAsia="zh-CN"/>
        </w:rPr>
      </w:pPr>
      <w:r w:rsidRPr="00316F36">
        <w:rPr>
          <w:rFonts w:ascii="Arial" w:eastAsia="Times New Roman" w:hAnsi="Arial" w:cs="Arial"/>
          <w:b/>
          <w:sz w:val="32"/>
          <w:szCs w:val="20"/>
          <w:lang w:eastAsia="zh-CN"/>
        </w:rPr>
        <w:t>PŘIHLÁŠKA</w:t>
      </w:r>
    </w:p>
    <w:p w:rsidR="00316F36" w:rsidRPr="00316F36" w:rsidRDefault="00316F36" w:rsidP="00316F36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32"/>
          <w:szCs w:val="20"/>
          <w:lang w:eastAsia="zh-CN"/>
        </w:rPr>
      </w:pPr>
      <w:r w:rsidRPr="00316F36">
        <w:rPr>
          <w:rFonts w:ascii="Arial" w:eastAsia="Times New Roman" w:hAnsi="Arial" w:cs="Arial"/>
          <w:sz w:val="32"/>
          <w:szCs w:val="20"/>
          <w:lang w:eastAsia="zh-CN"/>
        </w:rPr>
        <w:t>za člena Spolku pro obnovu venkova ČR</w:t>
      </w:r>
    </w:p>
    <w:p w:rsidR="00316F36" w:rsidRPr="00316F36" w:rsidRDefault="00316F36" w:rsidP="00316F36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32"/>
          <w:szCs w:val="20"/>
          <w:lang w:eastAsia="zh-CN"/>
        </w:rPr>
      </w:pPr>
    </w:p>
    <w:p w:rsidR="00316F36" w:rsidRPr="00316F36" w:rsidRDefault="00316F36" w:rsidP="00316F36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  <w:proofErr w:type="gramStart"/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>Obec ( organizace</w:t>
      </w:r>
      <w:proofErr w:type="gramEnd"/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>, fyzická osoba):</w:t>
      </w:r>
    </w:p>
    <w:p w:rsidR="00316F36" w:rsidRPr="00316F36" w:rsidRDefault="00316F36" w:rsidP="00316F36">
      <w:pPr>
        <w:tabs>
          <w:tab w:val="right" w:leader="dot" w:pos="8789"/>
        </w:tabs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:rsidR="00316F36" w:rsidRPr="00316F36" w:rsidRDefault="00316F36" w:rsidP="00316F36">
      <w:pPr>
        <w:tabs>
          <w:tab w:val="right" w:leader="dot" w:pos="8789"/>
        </w:tabs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ab/>
      </w:r>
    </w:p>
    <w:p w:rsidR="00316F36" w:rsidRPr="00316F36" w:rsidRDefault="00316F36" w:rsidP="00316F36">
      <w:pPr>
        <w:tabs>
          <w:tab w:val="right" w:leader="dot" w:pos="8789"/>
        </w:tabs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>Jméno a funkce kontaktní osoby (např. starosta, ředitel, pracovník úřadu) :</w:t>
      </w:r>
    </w:p>
    <w:p w:rsidR="00316F36" w:rsidRPr="00316F36" w:rsidRDefault="00316F36" w:rsidP="00316F36">
      <w:pPr>
        <w:tabs>
          <w:tab w:val="right" w:leader="dot" w:pos="8789"/>
        </w:tabs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:rsidR="00316F36" w:rsidRPr="00316F36" w:rsidRDefault="00316F36" w:rsidP="00316F36">
      <w:pPr>
        <w:tabs>
          <w:tab w:val="right" w:leader="dot" w:pos="8789"/>
        </w:tabs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ab/>
      </w:r>
    </w:p>
    <w:p w:rsidR="00316F36" w:rsidRPr="00316F36" w:rsidRDefault="00316F36" w:rsidP="00316F36">
      <w:pPr>
        <w:tabs>
          <w:tab w:val="right" w:leader="dot" w:pos="8789"/>
        </w:tabs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  <w:proofErr w:type="gramStart"/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>Adresa :</w:t>
      </w:r>
      <w:proofErr w:type="gramEnd"/>
    </w:p>
    <w:p w:rsidR="00316F36" w:rsidRPr="00316F36" w:rsidRDefault="00316F36" w:rsidP="00316F36">
      <w:pPr>
        <w:tabs>
          <w:tab w:val="right" w:leader="dot" w:pos="8789"/>
        </w:tabs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:rsidR="00316F36" w:rsidRPr="00316F36" w:rsidRDefault="00316F36" w:rsidP="00316F36">
      <w:pPr>
        <w:tabs>
          <w:tab w:val="right" w:leader="dot" w:pos="8789"/>
        </w:tabs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 xml:space="preserve">Ulice a číslo </w:t>
      </w:r>
      <w:proofErr w:type="gramStart"/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>domu :</w:t>
      </w:r>
      <w:proofErr w:type="gramEnd"/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 xml:space="preserve"> </w:t>
      </w:r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ab/>
      </w:r>
    </w:p>
    <w:p w:rsidR="00316F36" w:rsidRPr="00316F36" w:rsidRDefault="00316F36" w:rsidP="00316F36">
      <w:pPr>
        <w:tabs>
          <w:tab w:val="right" w:leader="dot" w:pos="8789"/>
        </w:tabs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:rsidR="00316F36" w:rsidRPr="00316F36" w:rsidRDefault="00316F36" w:rsidP="00316F36">
      <w:pPr>
        <w:tabs>
          <w:tab w:val="left" w:leader="dot" w:pos="5103"/>
          <w:tab w:val="right" w:leader="dot" w:pos="8789"/>
        </w:tabs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  <w:proofErr w:type="gramStart"/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 xml:space="preserve">Obec :  </w:t>
      </w:r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ab/>
        <w:t xml:space="preserve">  IČO</w:t>
      </w:r>
      <w:proofErr w:type="gramEnd"/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 xml:space="preserve"> : </w:t>
      </w:r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ab/>
      </w:r>
    </w:p>
    <w:p w:rsidR="00316F36" w:rsidRPr="00316F36" w:rsidRDefault="00316F36" w:rsidP="00316F36">
      <w:pPr>
        <w:tabs>
          <w:tab w:val="left" w:leader="dot" w:pos="5103"/>
          <w:tab w:val="right" w:leader="dot" w:pos="8789"/>
        </w:tabs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:rsidR="00316F36" w:rsidRPr="00316F36" w:rsidRDefault="00316F36" w:rsidP="00316F36">
      <w:pPr>
        <w:tabs>
          <w:tab w:val="right" w:leader="dot" w:pos="2552"/>
          <w:tab w:val="left" w:pos="2835"/>
          <w:tab w:val="right" w:leader="dot" w:pos="5103"/>
          <w:tab w:val="left" w:pos="5245"/>
          <w:tab w:val="right" w:leader="dot" w:pos="8789"/>
        </w:tabs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 xml:space="preserve">PSČ  :  </w:t>
      </w:r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ab/>
      </w:r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ab/>
        <w:t xml:space="preserve">Pošta : </w:t>
      </w:r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ab/>
      </w:r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ab/>
        <w:t xml:space="preserve">Číslo </w:t>
      </w:r>
      <w:proofErr w:type="gramStart"/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>účtu :</w:t>
      </w:r>
      <w:proofErr w:type="gramEnd"/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 xml:space="preserve">  </w:t>
      </w:r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ab/>
        <w:t xml:space="preserve">  </w:t>
      </w:r>
    </w:p>
    <w:p w:rsidR="00316F36" w:rsidRPr="00316F36" w:rsidRDefault="00316F36" w:rsidP="00316F36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:rsidR="00316F36" w:rsidRPr="00316F36" w:rsidRDefault="00316F36" w:rsidP="00316F36">
      <w:pPr>
        <w:tabs>
          <w:tab w:val="right" w:leader="dot" w:pos="5103"/>
          <w:tab w:val="left" w:pos="5245"/>
          <w:tab w:val="right" w:leader="dot" w:pos="8789"/>
        </w:tabs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 xml:space="preserve">Okres : </w:t>
      </w:r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ab/>
      </w:r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ab/>
        <w:t xml:space="preserve">Počet </w:t>
      </w:r>
      <w:proofErr w:type="gramStart"/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>obyvatel :</w:t>
      </w:r>
      <w:proofErr w:type="gramEnd"/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ab/>
        <w:t xml:space="preserve">   </w:t>
      </w:r>
    </w:p>
    <w:p w:rsidR="00316F36" w:rsidRPr="00316F36" w:rsidRDefault="00316F36" w:rsidP="00316F36">
      <w:pPr>
        <w:tabs>
          <w:tab w:val="left" w:pos="5245"/>
        </w:tabs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ab/>
        <w:t xml:space="preserve">( </w:t>
      </w:r>
      <w:proofErr w:type="gramStart"/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>zaměstnanců )</w:t>
      </w:r>
      <w:proofErr w:type="gramEnd"/>
    </w:p>
    <w:p w:rsidR="00316F36" w:rsidRPr="00316F36" w:rsidRDefault="00316F36" w:rsidP="00316F36">
      <w:pPr>
        <w:tabs>
          <w:tab w:val="right" w:leader="dot" w:pos="5103"/>
        </w:tabs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  <w:proofErr w:type="gramStart"/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>Telefon :</w:t>
      </w:r>
      <w:proofErr w:type="gramEnd"/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 xml:space="preserve"> </w:t>
      </w:r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ab/>
      </w:r>
    </w:p>
    <w:p w:rsidR="00316F36" w:rsidRPr="00316F36" w:rsidRDefault="00316F36" w:rsidP="00316F36">
      <w:pPr>
        <w:tabs>
          <w:tab w:val="right" w:leader="dot" w:pos="5103"/>
        </w:tabs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:rsidR="00316F36" w:rsidRPr="00316F36" w:rsidRDefault="00316F36" w:rsidP="00316F36">
      <w:pPr>
        <w:tabs>
          <w:tab w:val="right" w:leader="dot" w:pos="5103"/>
        </w:tabs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 xml:space="preserve">E-mail : </w:t>
      </w:r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ab/>
      </w:r>
    </w:p>
    <w:p w:rsidR="00316F36" w:rsidRPr="00316F36" w:rsidRDefault="00316F36" w:rsidP="00316F36">
      <w:pPr>
        <w:tabs>
          <w:tab w:val="right" w:leader="dot" w:pos="5103"/>
        </w:tabs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:rsidR="00316F36" w:rsidRPr="00316F36" w:rsidRDefault="00316F36" w:rsidP="00316F36">
      <w:pPr>
        <w:tabs>
          <w:tab w:val="right" w:leader="dot" w:pos="5103"/>
        </w:tabs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:rsidR="00316F36" w:rsidRPr="00316F36" w:rsidRDefault="00316F36" w:rsidP="00316F36">
      <w:pPr>
        <w:keepNext/>
        <w:numPr>
          <w:ilvl w:val="0"/>
          <w:numId w:val="1"/>
        </w:numPr>
        <w:tabs>
          <w:tab w:val="right" w:leader="dot" w:pos="2835"/>
          <w:tab w:val="right" w:leader="dot" w:pos="5103"/>
        </w:tabs>
        <w:suppressAutoHyphens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0"/>
          <w:lang w:eastAsia="zh-CN"/>
        </w:rPr>
      </w:pPr>
      <w:r>
        <w:rPr>
          <w:rFonts w:ascii="Arial" w:eastAsia="Times New Roman" w:hAnsi="Arial" w:cs="Arial"/>
          <w:b/>
          <w:sz w:val="24"/>
          <w:szCs w:val="20"/>
          <w:lang w:eastAsia="zh-CN"/>
        </w:rPr>
        <w:t>V ……………</w:t>
      </w:r>
      <w:proofErr w:type="gramStart"/>
      <w:r>
        <w:rPr>
          <w:rFonts w:ascii="Arial" w:eastAsia="Times New Roman" w:hAnsi="Arial" w:cs="Arial"/>
          <w:b/>
          <w:sz w:val="24"/>
          <w:szCs w:val="20"/>
          <w:lang w:eastAsia="zh-CN"/>
        </w:rPr>
        <w:t xml:space="preserve">…..  </w:t>
      </w:r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>dne</w:t>
      </w:r>
      <w:proofErr w:type="gramEnd"/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ab/>
      </w:r>
      <w:r>
        <w:rPr>
          <w:rFonts w:ascii="Arial" w:eastAsia="Times New Roman" w:hAnsi="Arial" w:cs="Arial"/>
          <w:b/>
          <w:sz w:val="24"/>
          <w:szCs w:val="20"/>
          <w:lang w:eastAsia="zh-CN"/>
        </w:rPr>
        <w:t xml:space="preserve">                                                </w:t>
      </w:r>
      <w:r w:rsidRPr="00316F36">
        <w:rPr>
          <w:rFonts w:ascii="Arial" w:eastAsia="Times New Roman" w:hAnsi="Arial" w:cs="Arial"/>
          <w:b/>
          <w:sz w:val="24"/>
          <w:szCs w:val="20"/>
          <w:lang w:eastAsia="zh-CN"/>
        </w:rPr>
        <w:t>Podpis</w:t>
      </w:r>
      <w:r>
        <w:rPr>
          <w:rFonts w:ascii="Arial" w:eastAsia="Times New Roman" w:hAnsi="Arial" w:cs="Arial"/>
          <w:b/>
          <w:sz w:val="24"/>
          <w:szCs w:val="20"/>
          <w:lang w:eastAsia="zh-CN"/>
        </w:rPr>
        <w:t>…………………………</w:t>
      </w:r>
    </w:p>
    <w:p w:rsidR="00316F36" w:rsidRPr="00316F36" w:rsidRDefault="00316F36" w:rsidP="00316F36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:rsidR="00316F36" w:rsidRPr="00316F36" w:rsidRDefault="00316F36" w:rsidP="00316F36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:rsidR="00316F36" w:rsidRPr="00316F36" w:rsidRDefault="00316F36" w:rsidP="00316F36">
      <w:pPr>
        <w:suppressAutoHyphens/>
        <w:spacing w:after="0" w:line="240" w:lineRule="auto"/>
        <w:rPr>
          <w:rFonts w:ascii="Arial" w:eastAsia="Times New Roman" w:hAnsi="Arial" w:cs="Arial"/>
          <w:b/>
          <w:lang w:eastAsia="zh-CN"/>
        </w:rPr>
      </w:pPr>
      <w:r w:rsidRPr="00316F36">
        <w:rPr>
          <w:rFonts w:ascii="Arial" w:eastAsia="Times New Roman" w:hAnsi="Arial" w:cs="Arial"/>
          <w:b/>
          <w:lang w:eastAsia="zh-CN"/>
        </w:rPr>
        <w:t xml:space="preserve">Prosím, po vyplnění zašlete na adresu tajemnice Spolku pro obnovu venkova ČR: </w:t>
      </w:r>
    </w:p>
    <w:p w:rsidR="00316F36" w:rsidRPr="00AF4A6B" w:rsidRDefault="00AF4A6B" w:rsidP="00316F36">
      <w:pPr>
        <w:suppressAutoHyphens/>
        <w:spacing w:after="0" w:line="240" w:lineRule="auto"/>
        <w:rPr>
          <w:rFonts w:ascii="Arial" w:eastAsia="Times New Roman" w:hAnsi="Arial" w:cs="Arial"/>
          <w:color w:val="000000"/>
          <w:lang w:eastAsia="zh-CN"/>
        </w:rPr>
      </w:pPr>
      <w:r w:rsidRPr="00AF4A6B">
        <w:rPr>
          <w:rFonts w:ascii="Arial" w:eastAsia="Times New Roman" w:hAnsi="Arial" w:cs="Arial"/>
          <w:lang w:eastAsia="zh-CN"/>
        </w:rPr>
        <w:t>PaedDr. Věra Libichová</w:t>
      </w:r>
    </w:p>
    <w:p w:rsidR="00316F36" w:rsidRPr="00AF4A6B" w:rsidRDefault="00AF4A6B" w:rsidP="00316F36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lang w:eastAsia="zh-CN"/>
        </w:rPr>
      </w:pPr>
      <w:proofErr w:type="spellStart"/>
      <w:r w:rsidRPr="00AF4A6B">
        <w:rPr>
          <w:rFonts w:ascii="Arial" w:eastAsia="Times New Roman" w:hAnsi="Arial" w:cs="Arial"/>
          <w:color w:val="000000"/>
          <w:lang w:eastAsia="zh-CN"/>
        </w:rPr>
        <w:t>Přelícká</w:t>
      </w:r>
      <w:proofErr w:type="spellEnd"/>
      <w:r w:rsidRPr="00AF4A6B">
        <w:rPr>
          <w:rFonts w:ascii="Arial" w:eastAsia="Times New Roman" w:hAnsi="Arial" w:cs="Arial"/>
          <w:color w:val="000000"/>
          <w:lang w:eastAsia="zh-CN"/>
        </w:rPr>
        <w:t xml:space="preserve"> 356</w:t>
      </w:r>
    </w:p>
    <w:p w:rsidR="00AF4A6B" w:rsidRPr="00AF4A6B" w:rsidRDefault="00AF4A6B" w:rsidP="00316F36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lang w:eastAsia="zh-CN"/>
        </w:rPr>
      </w:pPr>
      <w:r w:rsidRPr="00AF4A6B">
        <w:rPr>
          <w:rFonts w:ascii="Arial" w:eastAsia="Times New Roman" w:hAnsi="Arial" w:cs="Arial"/>
          <w:color w:val="000000"/>
          <w:lang w:eastAsia="zh-CN"/>
        </w:rPr>
        <w:t>273 05 Smečno</w:t>
      </w:r>
    </w:p>
    <w:p w:rsidR="00316F36" w:rsidRPr="00AF4A6B" w:rsidRDefault="00316F36" w:rsidP="00316F36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lang w:eastAsia="zh-CN"/>
        </w:rPr>
      </w:pPr>
      <w:r w:rsidRPr="00AF4A6B">
        <w:rPr>
          <w:rFonts w:ascii="Arial" w:eastAsia="Times New Roman" w:hAnsi="Arial" w:cs="Arial"/>
          <w:color w:val="000000"/>
          <w:lang w:eastAsia="zh-CN"/>
        </w:rPr>
        <w:t xml:space="preserve">tel. </w:t>
      </w:r>
      <w:r w:rsidR="00AF4A6B" w:rsidRPr="00AF4A6B">
        <w:rPr>
          <w:rFonts w:ascii="Arial" w:eastAsia="Times New Roman" w:hAnsi="Arial" w:cs="Arial"/>
          <w:lang w:eastAsia="zh-CN"/>
        </w:rPr>
        <w:t>602 356 375</w:t>
      </w:r>
    </w:p>
    <w:p w:rsidR="00316F36" w:rsidRPr="00316F36" w:rsidRDefault="006C7069" w:rsidP="00316F36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zh-CN"/>
        </w:rPr>
      </w:pPr>
      <w:r w:rsidRPr="006C7069">
        <w:rPr>
          <w:rFonts w:ascii="Arial" w:eastAsia="Times New Roman" w:hAnsi="Arial" w:cs="Arial"/>
          <w:color w:val="000000"/>
          <w:lang w:eastAsia="zh-CN"/>
        </w:rPr>
        <w:t xml:space="preserve">a současně na </w:t>
      </w:r>
      <w:r w:rsidR="00316F36" w:rsidRPr="006C7069">
        <w:rPr>
          <w:rFonts w:ascii="Arial" w:eastAsia="Times New Roman" w:hAnsi="Arial" w:cs="Arial"/>
          <w:color w:val="000000"/>
          <w:lang w:eastAsia="zh-CN"/>
        </w:rPr>
        <w:t>e-mail:</w:t>
      </w:r>
      <w:r w:rsidR="00316F36" w:rsidRPr="00316F36">
        <w:rPr>
          <w:rFonts w:ascii="Arial" w:eastAsia="Times New Roman" w:hAnsi="Arial" w:cs="Arial"/>
          <w:b/>
          <w:color w:val="000000"/>
          <w:lang w:eastAsia="zh-CN"/>
        </w:rPr>
        <w:t xml:space="preserve"> </w:t>
      </w:r>
      <w:hyperlink r:id="rId7" w:history="1">
        <w:r w:rsidRPr="00133B8A">
          <w:rPr>
            <w:rStyle w:val="Hypertextovodkaz"/>
            <w:rFonts w:ascii="Arial" w:eastAsia="Times New Roman" w:hAnsi="Arial" w:cs="Arial"/>
            <w:b/>
            <w:lang w:eastAsia="zh-CN"/>
          </w:rPr>
          <w:t>v.libichova@centrum.cz</w:t>
        </w:r>
      </w:hyperlink>
    </w:p>
    <w:p w:rsidR="00316F36" w:rsidRPr="00316F36" w:rsidRDefault="00316F36" w:rsidP="00316F36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zh-CN"/>
        </w:rPr>
      </w:pPr>
      <w:r w:rsidRPr="00316F36">
        <w:rPr>
          <w:rFonts w:ascii="Arial" w:eastAsia="Times New Roman" w:hAnsi="Arial" w:cs="Arial"/>
          <w:b/>
          <w:lang w:eastAsia="zh-CN"/>
        </w:rPr>
        <w:t xml:space="preserve"> </w:t>
      </w:r>
    </w:p>
    <w:p w:rsidR="00316F36" w:rsidRPr="00316F36" w:rsidRDefault="00316F36" w:rsidP="00316F36">
      <w:pPr>
        <w:suppressAutoHyphens/>
        <w:spacing w:after="0" w:line="240" w:lineRule="auto"/>
        <w:rPr>
          <w:rFonts w:ascii="Arial" w:eastAsia="Times New Roman" w:hAnsi="Arial" w:cs="Arial"/>
          <w:b/>
          <w:lang w:eastAsia="zh-CN"/>
        </w:rPr>
      </w:pPr>
    </w:p>
    <w:p w:rsidR="00316F36" w:rsidRPr="00316F36" w:rsidRDefault="00316F36" w:rsidP="00316F36">
      <w:pPr>
        <w:suppressAutoHyphens/>
        <w:spacing w:after="0" w:line="240" w:lineRule="auto"/>
        <w:rPr>
          <w:rFonts w:ascii="Arial" w:eastAsia="Times New Roman" w:hAnsi="Arial" w:cs="Arial"/>
          <w:b/>
          <w:lang w:eastAsia="zh-CN"/>
        </w:rPr>
      </w:pPr>
      <w:r w:rsidRPr="00316F36">
        <w:rPr>
          <w:rFonts w:ascii="Arial" w:eastAsia="Times New Roman" w:hAnsi="Arial" w:cs="Arial"/>
          <w:b/>
          <w:lang w:eastAsia="zh-CN"/>
        </w:rPr>
        <w:t xml:space="preserve">Každoroční </w:t>
      </w:r>
      <w:proofErr w:type="gramStart"/>
      <w:r w:rsidRPr="00316F36">
        <w:rPr>
          <w:rFonts w:ascii="Arial" w:eastAsia="Times New Roman" w:hAnsi="Arial" w:cs="Arial"/>
          <w:b/>
          <w:lang w:eastAsia="zh-CN"/>
        </w:rPr>
        <w:t>příspěvek :     za</w:t>
      </w:r>
      <w:proofErr w:type="gramEnd"/>
      <w:r w:rsidRPr="00316F36">
        <w:rPr>
          <w:rFonts w:ascii="Arial" w:eastAsia="Times New Roman" w:hAnsi="Arial" w:cs="Arial"/>
          <w:b/>
          <w:lang w:eastAsia="zh-CN"/>
        </w:rPr>
        <w:t xml:space="preserve"> obec 2000,- Kč</w:t>
      </w:r>
    </w:p>
    <w:p w:rsidR="00316F36" w:rsidRPr="00316F36" w:rsidRDefault="00316F36" w:rsidP="00316F36">
      <w:pPr>
        <w:tabs>
          <w:tab w:val="left" w:pos="2694"/>
        </w:tabs>
        <w:suppressAutoHyphens/>
        <w:spacing w:after="0" w:line="240" w:lineRule="auto"/>
        <w:rPr>
          <w:rFonts w:ascii="Arial" w:eastAsia="Times New Roman" w:hAnsi="Arial" w:cs="Arial"/>
          <w:b/>
          <w:lang w:eastAsia="zh-CN"/>
        </w:rPr>
      </w:pPr>
      <w:r w:rsidRPr="00316F36">
        <w:rPr>
          <w:rFonts w:ascii="Arial" w:eastAsia="Times New Roman" w:hAnsi="Arial" w:cs="Arial"/>
          <w:b/>
          <w:lang w:eastAsia="zh-CN"/>
        </w:rPr>
        <w:tab/>
        <w:t>za jednotlivce 250,- Kč, doporučeno 500,- Kč</w:t>
      </w:r>
    </w:p>
    <w:p w:rsidR="00316F36" w:rsidRPr="00316F36" w:rsidRDefault="00316F36" w:rsidP="00316F36">
      <w:pPr>
        <w:tabs>
          <w:tab w:val="left" w:pos="2694"/>
        </w:tabs>
        <w:suppressAutoHyphens/>
        <w:spacing w:after="0" w:line="240" w:lineRule="auto"/>
        <w:rPr>
          <w:rFonts w:ascii="Arial" w:eastAsia="Times New Roman" w:hAnsi="Arial" w:cs="Arial"/>
          <w:b/>
          <w:lang w:eastAsia="zh-CN"/>
        </w:rPr>
      </w:pPr>
      <w:r w:rsidRPr="00316F36">
        <w:rPr>
          <w:rFonts w:ascii="Arial" w:eastAsia="Times New Roman" w:hAnsi="Arial" w:cs="Arial"/>
          <w:b/>
          <w:lang w:eastAsia="zh-CN"/>
        </w:rPr>
        <w:tab/>
        <w:t>ostatní 1800,- Kč, doporučeno 2000,- Kč</w:t>
      </w:r>
    </w:p>
    <w:p w:rsidR="00316F36" w:rsidRPr="00316F36" w:rsidRDefault="00316F36" w:rsidP="00316F36">
      <w:pPr>
        <w:tabs>
          <w:tab w:val="left" w:pos="2694"/>
        </w:tabs>
        <w:suppressAutoHyphens/>
        <w:spacing w:after="0" w:line="240" w:lineRule="auto"/>
        <w:rPr>
          <w:rFonts w:ascii="Arial" w:eastAsia="Times New Roman" w:hAnsi="Arial" w:cs="Arial"/>
          <w:b/>
          <w:lang w:eastAsia="zh-CN"/>
        </w:rPr>
      </w:pPr>
      <w:r w:rsidRPr="00316F36">
        <w:rPr>
          <w:rFonts w:ascii="Arial" w:eastAsia="Times New Roman" w:hAnsi="Arial" w:cs="Arial"/>
          <w:b/>
          <w:lang w:eastAsia="zh-CN"/>
        </w:rPr>
        <w:tab/>
        <w:t>je třeba uhradit na účet 2800635580/2010</w:t>
      </w:r>
    </w:p>
    <w:p w:rsidR="00316F36" w:rsidRPr="00316F36" w:rsidRDefault="00316F36" w:rsidP="00316F36">
      <w:pPr>
        <w:tabs>
          <w:tab w:val="left" w:pos="2694"/>
        </w:tabs>
        <w:suppressAutoHyphens/>
        <w:spacing w:after="0" w:line="240" w:lineRule="auto"/>
        <w:rPr>
          <w:rFonts w:ascii="Arial" w:eastAsia="Times New Roman" w:hAnsi="Arial" w:cs="Arial"/>
          <w:b/>
          <w:lang w:eastAsia="zh-CN"/>
        </w:rPr>
      </w:pPr>
      <w:r w:rsidRPr="00316F36">
        <w:rPr>
          <w:rFonts w:ascii="Arial" w:eastAsia="Times New Roman" w:hAnsi="Arial" w:cs="Arial"/>
          <w:b/>
          <w:lang w:eastAsia="zh-CN"/>
        </w:rPr>
        <w:tab/>
        <w:t xml:space="preserve">    </w:t>
      </w:r>
    </w:p>
    <w:p w:rsidR="00316F36" w:rsidRPr="00316F36" w:rsidRDefault="00316F36" w:rsidP="00316F36">
      <w:pPr>
        <w:numPr>
          <w:ilvl w:val="0"/>
          <w:numId w:val="2"/>
        </w:numPr>
        <w:tabs>
          <w:tab w:val="right" w:leader="dot" w:pos="8789"/>
        </w:tabs>
        <w:suppressAutoHyphens/>
        <w:spacing w:after="0" w:line="240" w:lineRule="auto"/>
        <w:rPr>
          <w:rFonts w:ascii="Arial" w:eastAsia="Times New Roman" w:hAnsi="Arial" w:cs="Arial"/>
          <w:b/>
          <w:lang w:eastAsia="zh-CN"/>
        </w:rPr>
      </w:pPr>
      <w:r w:rsidRPr="00316F36">
        <w:rPr>
          <w:rFonts w:ascii="Arial" w:eastAsia="Times New Roman" w:hAnsi="Arial" w:cs="Arial"/>
          <w:b/>
          <w:lang w:eastAsia="zh-CN"/>
        </w:rPr>
        <w:t>každý měsíc budete pravidelně dostávat elektronickou poštou Zpravodaj Spolku pro obnovu venkova ČR a NS MAS ČR</w:t>
      </w:r>
    </w:p>
    <w:p w:rsidR="00316F36" w:rsidRPr="00316F36" w:rsidRDefault="00316F36" w:rsidP="00316F36">
      <w:pPr>
        <w:numPr>
          <w:ilvl w:val="0"/>
          <w:numId w:val="2"/>
        </w:numPr>
        <w:tabs>
          <w:tab w:val="right" w:leader="dot" w:pos="8789"/>
        </w:tabs>
        <w:suppressAutoHyphens/>
        <w:spacing w:after="0" w:line="240" w:lineRule="auto"/>
        <w:rPr>
          <w:rFonts w:ascii="Arial" w:eastAsia="Times New Roman" w:hAnsi="Arial" w:cs="Arial"/>
          <w:b/>
          <w:lang w:eastAsia="zh-CN"/>
        </w:rPr>
      </w:pPr>
      <w:r w:rsidRPr="00316F36">
        <w:rPr>
          <w:rFonts w:ascii="Arial" w:eastAsia="Times New Roman" w:hAnsi="Arial" w:cs="Arial"/>
          <w:b/>
          <w:lang w:eastAsia="zh-CN"/>
        </w:rPr>
        <w:t>pravidelná schůze Spolku se koná každé první úterý v měsíci v 9.00 zpravidla v Senátu ČR v Praze (kromě července, srpna a září)</w:t>
      </w:r>
    </w:p>
    <w:sectPr w:rsidR="00316F36" w:rsidRPr="00316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16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F36"/>
    <w:rsid w:val="001814FA"/>
    <w:rsid w:val="00316F36"/>
    <w:rsid w:val="006C7069"/>
    <w:rsid w:val="00AF4A6B"/>
    <w:rsid w:val="00B0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16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6F36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AF4A6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16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6F36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AF4A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v.libichova@centru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Věra</dc:creator>
  <cp:lastModifiedBy>Jana</cp:lastModifiedBy>
  <cp:revision>2</cp:revision>
  <dcterms:created xsi:type="dcterms:W3CDTF">2018-02-20T09:56:00Z</dcterms:created>
  <dcterms:modified xsi:type="dcterms:W3CDTF">2018-02-20T09:56:00Z</dcterms:modified>
</cp:coreProperties>
</file>